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C24AE3" w:rsidRDefault="00584E84">
          <w:pPr>
            <w:pStyle w:val="TDC1"/>
            <w:tabs>
              <w:tab w:val="right" w:leader="dot" w:pos="9345"/>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421488" w:history="1">
            <w:r w:rsidR="00C24AE3" w:rsidRPr="00B851EF">
              <w:rPr>
                <w:rStyle w:val="Hipervnculo"/>
                <w:rFonts w:ascii="Arial" w:hAnsi="Arial"/>
                <w:noProof/>
              </w:rPr>
              <w:t>Resumen</w:t>
            </w:r>
            <w:r w:rsidR="00C24AE3">
              <w:rPr>
                <w:noProof/>
                <w:webHidden/>
              </w:rPr>
              <w:tab/>
            </w:r>
            <w:r w:rsidR="00C24AE3">
              <w:rPr>
                <w:noProof/>
                <w:webHidden/>
              </w:rPr>
              <w:fldChar w:fldCharType="begin"/>
            </w:r>
            <w:r w:rsidR="00C24AE3">
              <w:rPr>
                <w:noProof/>
                <w:webHidden/>
              </w:rPr>
              <w:instrText xml:space="preserve"> PAGEREF _Toc406421488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89" w:history="1">
            <w:r w:rsidR="00C24AE3" w:rsidRPr="00B851EF">
              <w:rPr>
                <w:rStyle w:val="Hipervnculo"/>
                <w:rFonts w:ascii="Arial" w:hAnsi="Arial"/>
                <w:noProof/>
                <w:lang w:val="en-US"/>
              </w:rPr>
              <w:t>Abstract</w:t>
            </w:r>
            <w:r w:rsidR="00C24AE3">
              <w:rPr>
                <w:noProof/>
                <w:webHidden/>
              </w:rPr>
              <w:tab/>
            </w:r>
            <w:r w:rsidR="00C24AE3">
              <w:rPr>
                <w:noProof/>
                <w:webHidden/>
              </w:rPr>
              <w:fldChar w:fldCharType="begin"/>
            </w:r>
            <w:r w:rsidR="00C24AE3">
              <w:rPr>
                <w:noProof/>
                <w:webHidden/>
              </w:rPr>
              <w:instrText xml:space="preserve"> PAGEREF _Toc406421489 \h </w:instrText>
            </w:r>
            <w:r w:rsidR="00C24AE3">
              <w:rPr>
                <w:noProof/>
                <w:webHidden/>
              </w:rPr>
            </w:r>
            <w:r w:rsidR="00C24AE3">
              <w:rPr>
                <w:noProof/>
                <w:webHidden/>
              </w:rPr>
              <w:fldChar w:fldCharType="separate"/>
            </w:r>
            <w:r w:rsidR="00C24AE3">
              <w:rPr>
                <w:noProof/>
                <w:webHidden/>
              </w:rPr>
              <w:t>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90" w:history="1">
            <w:r w:rsidR="00C24AE3" w:rsidRPr="00B851EF">
              <w:rPr>
                <w:rStyle w:val="Hipervnculo"/>
                <w:rFonts w:ascii="Arial" w:hAnsi="Arial"/>
                <w:noProof/>
              </w:rPr>
              <w:t>Introducción</w:t>
            </w:r>
            <w:r w:rsidR="00C24AE3">
              <w:rPr>
                <w:noProof/>
                <w:webHidden/>
              </w:rPr>
              <w:tab/>
            </w:r>
            <w:r w:rsidR="00C24AE3">
              <w:rPr>
                <w:noProof/>
                <w:webHidden/>
              </w:rPr>
              <w:fldChar w:fldCharType="begin"/>
            </w:r>
            <w:r w:rsidR="00C24AE3">
              <w:rPr>
                <w:noProof/>
                <w:webHidden/>
              </w:rPr>
              <w:instrText xml:space="preserve"> PAGEREF _Toc406421490 \h </w:instrText>
            </w:r>
            <w:r w:rsidR="00C24AE3">
              <w:rPr>
                <w:noProof/>
                <w:webHidden/>
              </w:rPr>
            </w:r>
            <w:r w:rsidR="00C24AE3">
              <w:rPr>
                <w:noProof/>
                <w:webHidden/>
              </w:rPr>
              <w:fldChar w:fldCharType="separate"/>
            </w:r>
            <w:r w:rsidR="00C24AE3">
              <w:rPr>
                <w:noProof/>
                <w:webHidden/>
              </w:rPr>
              <w:t>8</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491" w:history="1">
            <w:r w:rsidR="00C24AE3" w:rsidRPr="00B851EF">
              <w:rPr>
                <w:rStyle w:val="Hipervnculo"/>
                <w:rFonts w:ascii="Arial" w:hAnsi="Arial"/>
                <w:noProof/>
              </w:rPr>
              <w:t>Capítulo I</w:t>
            </w:r>
            <w:r w:rsidR="00C24AE3">
              <w:rPr>
                <w:noProof/>
                <w:webHidden/>
              </w:rPr>
              <w:tab/>
            </w:r>
            <w:r w:rsidR="00C24AE3">
              <w:rPr>
                <w:noProof/>
                <w:webHidden/>
              </w:rPr>
              <w:fldChar w:fldCharType="begin"/>
            </w:r>
            <w:r w:rsidR="00C24AE3">
              <w:rPr>
                <w:noProof/>
                <w:webHidden/>
              </w:rPr>
              <w:instrText xml:space="preserve"> PAGEREF _Toc406421491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492" w:history="1">
            <w:r w:rsidR="00C24AE3" w:rsidRPr="00B851EF">
              <w:rPr>
                <w:rStyle w:val="Hipervnculo"/>
                <w:rFonts w:ascii="Arial" w:hAnsi="Arial"/>
                <w:noProof/>
                <w:lang w:val="es-ES"/>
              </w:rPr>
              <w:t>1.1 Antecedentes</w:t>
            </w:r>
            <w:r w:rsidR="00C24AE3">
              <w:rPr>
                <w:noProof/>
                <w:webHidden/>
              </w:rPr>
              <w:tab/>
            </w:r>
            <w:r w:rsidR="00C24AE3">
              <w:rPr>
                <w:noProof/>
                <w:webHidden/>
              </w:rPr>
              <w:fldChar w:fldCharType="begin"/>
            </w:r>
            <w:r w:rsidR="00C24AE3">
              <w:rPr>
                <w:noProof/>
                <w:webHidden/>
              </w:rPr>
              <w:instrText xml:space="preserve"> PAGEREF _Toc406421492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3" w:history="1">
            <w:r w:rsidR="00C24AE3" w:rsidRPr="00B851EF">
              <w:rPr>
                <w:rStyle w:val="Hipervnculo"/>
                <w:rFonts w:ascii="Arial" w:hAnsi="Arial"/>
                <w:noProof/>
                <w:lang w:bidi="hi-IN"/>
              </w:rPr>
              <w:t>1.1.1 Localización</w:t>
            </w:r>
            <w:r w:rsidR="00C24AE3">
              <w:rPr>
                <w:noProof/>
                <w:webHidden/>
              </w:rPr>
              <w:tab/>
            </w:r>
            <w:r w:rsidR="00C24AE3">
              <w:rPr>
                <w:noProof/>
                <w:webHidden/>
              </w:rPr>
              <w:fldChar w:fldCharType="begin"/>
            </w:r>
            <w:r w:rsidR="00C24AE3">
              <w:rPr>
                <w:noProof/>
                <w:webHidden/>
              </w:rPr>
              <w:instrText xml:space="preserve"> PAGEREF _Toc406421493 \h </w:instrText>
            </w:r>
            <w:r w:rsidR="00C24AE3">
              <w:rPr>
                <w:noProof/>
                <w:webHidden/>
              </w:rPr>
            </w:r>
            <w:r w:rsidR="00C24AE3">
              <w:rPr>
                <w:noProof/>
                <w:webHidden/>
              </w:rPr>
              <w:fldChar w:fldCharType="separate"/>
            </w:r>
            <w:r w:rsidR="00C24AE3">
              <w:rPr>
                <w:noProof/>
                <w:webHidden/>
              </w:rPr>
              <w:t>9</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4" w:history="1">
            <w:r w:rsidR="00C24AE3" w:rsidRPr="00B851EF">
              <w:rPr>
                <w:rStyle w:val="Hipervnculo"/>
                <w:rFonts w:ascii="Arial" w:hAnsi="Arial"/>
                <w:noProof/>
                <w:lang w:bidi="hi-IN"/>
              </w:rPr>
              <w:t>1.1.2 Objetivos y prioridades de la institución</w:t>
            </w:r>
            <w:r w:rsidR="00C24AE3">
              <w:rPr>
                <w:noProof/>
                <w:webHidden/>
              </w:rPr>
              <w:tab/>
            </w:r>
            <w:r w:rsidR="00C24AE3">
              <w:rPr>
                <w:noProof/>
                <w:webHidden/>
              </w:rPr>
              <w:fldChar w:fldCharType="begin"/>
            </w:r>
            <w:r w:rsidR="00C24AE3">
              <w:rPr>
                <w:noProof/>
                <w:webHidden/>
              </w:rPr>
              <w:instrText xml:space="preserve"> PAGEREF _Toc406421494 \h </w:instrText>
            </w:r>
            <w:r w:rsidR="00C24AE3">
              <w:rPr>
                <w:noProof/>
                <w:webHidden/>
              </w:rPr>
            </w:r>
            <w:r w:rsidR="00C24AE3">
              <w:rPr>
                <w:noProof/>
                <w:webHidden/>
              </w:rPr>
              <w:fldChar w:fldCharType="separate"/>
            </w:r>
            <w:r w:rsidR="00C24AE3">
              <w:rPr>
                <w:noProof/>
                <w:webHidden/>
              </w:rPr>
              <w:t>13</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5" w:history="1">
            <w:r w:rsidR="00C24AE3" w:rsidRPr="00B851EF">
              <w:rPr>
                <w:rStyle w:val="Hipervnculo"/>
                <w:rFonts w:ascii="Arial" w:hAnsi="Arial"/>
                <w:noProof/>
                <w:lang w:bidi="hi-IN"/>
              </w:rPr>
              <w:t>1.1.3 Organigrama</w:t>
            </w:r>
            <w:r w:rsidR="00C24AE3">
              <w:rPr>
                <w:noProof/>
                <w:webHidden/>
              </w:rPr>
              <w:tab/>
            </w:r>
            <w:r w:rsidR="00C24AE3">
              <w:rPr>
                <w:noProof/>
                <w:webHidden/>
              </w:rPr>
              <w:fldChar w:fldCharType="begin"/>
            </w:r>
            <w:r w:rsidR="00C24AE3">
              <w:rPr>
                <w:noProof/>
                <w:webHidden/>
              </w:rPr>
              <w:instrText xml:space="preserve"> PAGEREF _Toc406421495 \h </w:instrText>
            </w:r>
            <w:r w:rsidR="00C24AE3">
              <w:rPr>
                <w:noProof/>
                <w:webHidden/>
              </w:rPr>
            </w:r>
            <w:r w:rsidR="00C24AE3">
              <w:rPr>
                <w:noProof/>
                <w:webHidden/>
              </w:rPr>
              <w:fldChar w:fldCharType="separate"/>
            </w:r>
            <w:r w:rsidR="00C24AE3">
              <w:rPr>
                <w:noProof/>
                <w:webHidden/>
              </w:rPr>
              <w:t>14</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6" w:history="1">
            <w:r w:rsidR="00C24AE3" w:rsidRPr="00B851EF">
              <w:rPr>
                <w:rStyle w:val="Hipervnculo"/>
                <w:rFonts w:ascii="Arial" w:hAnsi="Arial"/>
                <w:noProof/>
                <w:lang w:bidi="hi-IN"/>
              </w:rPr>
              <w:t>1.1.3.1 Misión</w:t>
            </w:r>
            <w:r w:rsidR="00C24AE3">
              <w:rPr>
                <w:noProof/>
                <w:webHidden/>
              </w:rPr>
              <w:tab/>
            </w:r>
            <w:r w:rsidR="00C24AE3">
              <w:rPr>
                <w:noProof/>
                <w:webHidden/>
              </w:rPr>
              <w:fldChar w:fldCharType="begin"/>
            </w:r>
            <w:r w:rsidR="00C24AE3">
              <w:rPr>
                <w:noProof/>
                <w:webHidden/>
              </w:rPr>
              <w:instrText xml:space="preserve"> PAGEREF _Toc406421496 \h </w:instrText>
            </w:r>
            <w:r w:rsidR="00C24AE3">
              <w:rPr>
                <w:noProof/>
                <w:webHidden/>
              </w:rPr>
            </w:r>
            <w:r w:rsidR="00C24AE3">
              <w:rPr>
                <w:noProof/>
                <w:webHidden/>
              </w:rPr>
              <w:fldChar w:fldCharType="separate"/>
            </w:r>
            <w:r w:rsidR="00C24AE3">
              <w:rPr>
                <w:noProof/>
                <w:webHidden/>
              </w:rPr>
              <w:t>14</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7" w:history="1">
            <w:r w:rsidR="00C24AE3" w:rsidRPr="00B851EF">
              <w:rPr>
                <w:rStyle w:val="Hipervnculo"/>
                <w:rFonts w:ascii="Arial" w:hAnsi="Arial"/>
                <w:noProof/>
                <w:lang w:bidi="hi-IN"/>
              </w:rPr>
              <w:t>1.1.3.2 Visión</w:t>
            </w:r>
            <w:r w:rsidR="00C24AE3">
              <w:rPr>
                <w:noProof/>
                <w:webHidden/>
              </w:rPr>
              <w:tab/>
            </w:r>
            <w:r w:rsidR="00C24AE3">
              <w:rPr>
                <w:noProof/>
                <w:webHidden/>
              </w:rPr>
              <w:fldChar w:fldCharType="begin"/>
            </w:r>
            <w:r w:rsidR="00C24AE3">
              <w:rPr>
                <w:noProof/>
                <w:webHidden/>
              </w:rPr>
              <w:instrText xml:space="preserve"> PAGEREF _Toc406421497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498" w:history="1">
            <w:r w:rsidR="00C24AE3" w:rsidRPr="00B851EF">
              <w:rPr>
                <w:rStyle w:val="Hipervnculo"/>
                <w:rFonts w:ascii="Arial" w:hAnsi="Arial"/>
                <w:noProof/>
                <w:lang w:bidi="hi-IN"/>
              </w:rPr>
              <w:t>1.2 Planteamiento del problema</w:t>
            </w:r>
            <w:r w:rsidR="00C24AE3">
              <w:rPr>
                <w:noProof/>
                <w:webHidden/>
              </w:rPr>
              <w:tab/>
            </w:r>
            <w:r w:rsidR="00C24AE3">
              <w:rPr>
                <w:noProof/>
                <w:webHidden/>
              </w:rPr>
              <w:fldChar w:fldCharType="begin"/>
            </w:r>
            <w:r w:rsidR="00C24AE3">
              <w:rPr>
                <w:noProof/>
                <w:webHidden/>
              </w:rPr>
              <w:instrText xml:space="preserve"> PAGEREF _Toc406421498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499" w:history="1">
            <w:r w:rsidR="00C24AE3" w:rsidRPr="00B851EF">
              <w:rPr>
                <w:rStyle w:val="Hipervnculo"/>
                <w:rFonts w:ascii="Arial" w:hAnsi="Arial"/>
                <w:noProof/>
                <w:lang w:bidi="hi-IN"/>
              </w:rPr>
              <w:t>1.2.1 Propuesta de investigación</w:t>
            </w:r>
            <w:r w:rsidR="00C24AE3">
              <w:rPr>
                <w:noProof/>
                <w:webHidden/>
              </w:rPr>
              <w:tab/>
            </w:r>
            <w:r w:rsidR="00C24AE3">
              <w:rPr>
                <w:noProof/>
                <w:webHidden/>
              </w:rPr>
              <w:fldChar w:fldCharType="begin"/>
            </w:r>
            <w:r w:rsidR="00C24AE3">
              <w:rPr>
                <w:noProof/>
                <w:webHidden/>
              </w:rPr>
              <w:instrText xml:space="preserve"> PAGEREF _Toc406421499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0" w:history="1">
            <w:r w:rsidR="00C24AE3" w:rsidRPr="00B851EF">
              <w:rPr>
                <w:rStyle w:val="Hipervnculo"/>
                <w:rFonts w:ascii="Arial" w:hAnsi="Arial"/>
                <w:noProof/>
                <w:lang w:bidi="hi-IN"/>
              </w:rPr>
              <w:t xml:space="preserve">1.2.2.1 Objetivos </w:t>
            </w:r>
            <w:r w:rsidR="00C24AE3" w:rsidRPr="00C24AE3">
              <w:rPr>
                <w:rStyle w:val="Hipervnculo"/>
                <w:rFonts w:ascii="Arial" w:hAnsi="Arial"/>
                <w:noProof/>
                <w:sz w:val="24"/>
                <w:lang w:bidi="hi-IN"/>
              </w:rPr>
              <w:t>Generales</w:t>
            </w:r>
            <w:r w:rsidR="00C24AE3">
              <w:rPr>
                <w:noProof/>
                <w:webHidden/>
              </w:rPr>
              <w:tab/>
            </w:r>
            <w:r w:rsidR="00C24AE3">
              <w:rPr>
                <w:noProof/>
                <w:webHidden/>
              </w:rPr>
              <w:fldChar w:fldCharType="begin"/>
            </w:r>
            <w:r w:rsidR="00C24AE3">
              <w:rPr>
                <w:noProof/>
                <w:webHidden/>
              </w:rPr>
              <w:instrText xml:space="preserve"> PAGEREF _Toc406421500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1" w:history="1">
            <w:r w:rsidR="00C24AE3" w:rsidRPr="00B851EF">
              <w:rPr>
                <w:rStyle w:val="Hipervnculo"/>
                <w:rFonts w:ascii="Arial" w:hAnsi="Arial"/>
                <w:noProof/>
                <w:lang w:bidi="hi-IN"/>
              </w:rPr>
              <w:t>1.2.2.2 Objetivos Específicos</w:t>
            </w:r>
            <w:r w:rsidR="00C24AE3">
              <w:rPr>
                <w:noProof/>
                <w:webHidden/>
              </w:rPr>
              <w:tab/>
            </w:r>
            <w:r w:rsidR="00C24AE3">
              <w:rPr>
                <w:noProof/>
                <w:webHidden/>
              </w:rPr>
              <w:fldChar w:fldCharType="begin"/>
            </w:r>
            <w:r w:rsidR="00C24AE3">
              <w:rPr>
                <w:noProof/>
                <w:webHidden/>
              </w:rPr>
              <w:instrText xml:space="preserve"> PAGEREF _Toc406421501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2" w:history="1">
            <w:r w:rsidR="00C24AE3" w:rsidRPr="00B851EF">
              <w:rPr>
                <w:rStyle w:val="Hipervnculo"/>
                <w:rFonts w:ascii="Arial" w:hAnsi="Arial"/>
                <w:noProof/>
                <w:lang w:bidi="hi-IN"/>
              </w:rPr>
              <w:t>1.2.3 Preguntas de investigación</w:t>
            </w:r>
            <w:r w:rsidR="00C24AE3">
              <w:rPr>
                <w:noProof/>
                <w:webHidden/>
              </w:rPr>
              <w:tab/>
            </w:r>
            <w:r w:rsidR="00C24AE3">
              <w:rPr>
                <w:noProof/>
                <w:webHidden/>
              </w:rPr>
              <w:fldChar w:fldCharType="begin"/>
            </w:r>
            <w:r w:rsidR="00C24AE3">
              <w:rPr>
                <w:noProof/>
                <w:webHidden/>
              </w:rPr>
              <w:instrText xml:space="preserve"> PAGEREF _Toc406421502 \h </w:instrText>
            </w:r>
            <w:r w:rsidR="00C24AE3">
              <w:rPr>
                <w:noProof/>
                <w:webHidden/>
              </w:rPr>
            </w:r>
            <w:r w:rsidR="00C24AE3">
              <w:rPr>
                <w:noProof/>
                <w:webHidden/>
              </w:rPr>
              <w:fldChar w:fldCharType="separate"/>
            </w:r>
            <w:r w:rsidR="00C24AE3">
              <w:rPr>
                <w:noProof/>
                <w:webHidden/>
              </w:rPr>
              <w:t>15</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3" w:history="1">
            <w:r w:rsidR="00C24AE3" w:rsidRPr="00B851EF">
              <w:rPr>
                <w:rStyle w:val="Hipervnculo"/>
                <w:rFonts w:ascii="Arial" w:hAnsi="Arial"/>
                <w:noProof/>
                <w:lang w:bidi="hi-IN"/>
              </w:rPr>
              <w:t>1.2.4 Hipótesis</w:t>
            </w:r>
            <w:r w:rsidR="00C24AE3">
              <w:rPr>
                <w:noProof/>
                <w:webHidden/>
              </w:rPr>
              <w:tab/>
            </w:r>
            <w:r w:rsidR="00C24AE3">
              <w:rPr>
                <w:noProof/>
                <w:webHidden/>
              </w:rPr>
              <w:fldChar w:fldCharType="begin"/>
            </w:r>
            <w:r w:rsidR="00C24AE3">
              <w:rPr>
                <w:noProof/>
                <w:webHidden/>
              </w:rPr>
              <w:instrText xml:space="preserve"> PAGEREF _Toc406421503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4" w:history="1">
            <w:r w:rsidR="00C24AE3" w:rsidRPr="00B851EF">
              <w:rPr>
                <w:rStyle w:val="Hipervnculo"/>
                <w:rFonts w:ascii="Arial" w:hAnsi="Arial"/>
                <w:noProof/>
                <w:lang w:bidi="hi-IN"/>
              </w:rPr>
              <w:t>1.2.5 Limitaciones y supuestos</w:t>
            </w:r>
            <w:r w:rsidR="00C24AE3">
              <w:rPr>
                <w:noProof/>
                <w:webHidden/>
              </w:rPr>
              <w:tab/>
            </w:r>
            <w:r w:rsidR="00C24AE3">
              <w:rPr>
                <w:noProof/>
                <w:webHidden/>
              </w:rPr>
              <w:fldChar w:fldCharType="begin"/>
            </w:r>
            <w:r w:rsidR="00C24AE3">
              <w:rPr>
                <w:noProof/>
                <w:webHidden/>
              </w:rPr>
              <w:instrText xml:space="preserve"> PAGEREF _Toc406421504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3"/>
            <w:tabs>
              <w:tab w:val="right" w:leader="dot" w:pos="9345"/>
            </w:tabs>
            <w:rPr>
              <w:rFonts w:asciiTheme="minorHAnsi" w:eastAsiaTheme="minorEastAsia" w:hAnsiTheme="minorHAnsi" w:cstheme="minorBidi"/>
              <w:noProof/>
              <w:sz w:val="22"/>
              <w:szCs w:val="22"/>
              <w:lang w:eastAsia="es-MX"/>
            </w:rPr>
          </w:pPr>
          <w:hyperlink w:anchor="_Toc406421505" w:history="1">
            <w:r w:rsidR="00C24AE3" w:rsidRPr="00B851EF">
              <w:rPr>
                <w:rStyle w:val="Hipervnculo"/>
                <w:rFonts w:ascii="Arial" w:hAnsi="Arial"/>
                <w:noProof/>
                <w:lang w:bidi="hi-IN"/>
              </w:rPr>
              <w:t>1.2.6 Relevancia</w:t>
            </w:r>
            <w:r w:rsidR="00C24AE3">
              <w:rPr>
                <w:noProof/>
                <w:webHidden/>
              </w:rPr>
              <w:tab/>
            </w:r>
            <w:r w:rsidR="00C24AE3">
              <w:rPr>
                <w:noProof/>
                <w:webHidden/>
              </w:rPr>
              <w:fldChar w:fldCharType="begin"/>
            </w:r>
            <w:r w:rsidR="00C24AE3">
              <w:rPr>
                <w:noProof/>
                <w:webHidden/>
              </w:rPr>
              <w:instrText xml:space="preserve"> PAGEREF _Toc406421505 \h </w:instrText>
            </w:r>
            <w:r w:rsidR="00C24AE3">
              <w:rPr>
                <w:noProof/>
                <w:webHidden/>
              </w:rPr>
            </w:r>
            <w:r w:rsidR="00C24AE3">
              <w:rPr>
                <w:noProof/>
                <w:webHidden/>
              </w:rPr>
              <w:fldChar w:fldCharType="separate"/>
            </w:r>
            <w:r w:rsidR="00C24AE3">
              <w:rPr>
                <w:noProof/>
                <w:webHidden/>
              </w:rPr>
              <w:t>16</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06" w:history="1">
            <w:r w:rsidR="00C24AE3" w:rsidRPr="00B851EF">
              <w:rPr>
                <w:rStyle w:val="Hipervnculo"/>
                <w:rFonts w:ascii="Arial" w:hAnsi="Arial"/>
                <w:noProof/>
              </w:rPr>
              <w:t>Capitulo II</w:t>
            </w:r>
            <w:r w:rsidR="00C24AE3">
              <w:rPr>
                <w:noProof/>
                <w:webHidden/>
              </w:rPr>
              <w:tab/>
            </w:r>
            <w:r w:rsidR="00C24AE3">
              <w:rPr>
                <w:noProof/>
                <w:webHidden/>
              </w:rPr>
              <w:fldChar w:fldCharType="begin"/>
            </w:r>
            <w:r w:rsidR="00C24AE3">
              <w:rPr>
                <w:noProof/>
                <w:webHidden/>
              </w:rPr>
              <w:instrText xml:space="preserve"> PAGEREF _Toc406421506 \h </w:instrText>
            </w:r>
            <w:r w:rsidR="00C24AE3">
              <w:rPr>
                <w:noProof/>
                <w:webHidden/>
              </w:rPr>
            </w:r>
            <w:r w:rsidR="00C24AE3">
              <w:rPr>
                <w:noProof/>
                <w:webHidden/>
              </w:rPr>
              <w:fldChar w:fldCharType="separate"/>
            </w:r>
            <w:r w:rsidR="00C24AE3">
              <w:rPr>
                <w:noProof/>
                <w:webHidden/>
              </w:rPr>
              <w:t>17</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07" w:history="1">
            <w:r w:rsidR="00C24AE3" w:rsidRPr="00B851EF">
              <w:rPr>
                <w:rStyle w:val="Hipervnculo"/>
                <w:rFonts w:ascii="Arial" w:hAnsi="Arial" w:cs="Arial"/>
                <w:noProof/>
              </w:rPr>
              <w:t>2.1 Estado del arte</w:t>
            </w:r>
            <w:r w:rsidR="00C24AE3">
              <w:rPr>
                <w:noProof/>
                <w:webHidden/>
              </w:rPr>
              <w:tab/>
            </w:r>
            <w:r w:rsidR="00C24AE3">
              <w:rPr>
                <w:noProof/>
                <w:webHidden/>
              </w:rPr>
              <w:fldChar w:fldCharType="begin"/>
            </w:r>
            <w:r w:rsidR="00C24AE3">
              <w:rPr>
                <w:noProof/>
                <w:webHidden/>
              </w:rPr>
              <w:instrText xml:space="preserve"> PAGEREF _Toc406421507 \h </w:instrText>
            </w:r>
            <w:r w:rsidR="00C24AE3">
              <w:rPr>
                <w:noProof/>
                <w:webHidden/>
              </w:rPr>
            </w:r>
            <w:r w:rsidR="00C24AE3">
              <w:rPr>
                <w:noProof/>
                <w:webHidden/>
              </w:rPr>
              <w:fldChar w:fldCharType="separate"/>
            </w:r>
            <w:r w:rsidR="00C24AE3">
              <w:rPr>
                <w:noProof/>
                <w:webHidden/>
              </w:rPr>
              <w:t>17</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08" w:history="1">
            <w:r w:rsidR="00C24AE3" w:rsidRPr="00B851EF">
              <w:rPr>
                <w:rStyle w:val="Hipervnculo"/>
                <w:rFonts w:ascii="Arial" w:hAnsi="Arial" w:cs="Arial"/>
                <w:noProof/>
              </w:rPr>
              <w:t>2.2 Marco teórico</w:t>
            </w:r>
            <w:r w:rsidR="00C24AE3">
              <w:rPr>
                <w:noProof/>
                <w:webHidden/>
              </w:rPr>
              <w:tab/>
            </w:r>
            <w:r w:rsidR="00C24AE3">
              <w:rPr>
                <w:noProof/>
                <w:webHidden/>
              </w:rPr>
              <w:fldChar w:fldCharType="begin"/>
            </w:r>
            <w:r w:rsidR="00C24AE3">
              <w:rPr>
                <w:noProof/>
                <w:webHidden/>
              </w:rPr>
              <w:instrText xml:space="preserve"> PAGEREF _Toc406421508 \h </w:instrText>
            </w:r>
            <w:r w:rsidR="00C24AE3">
              <w:rPr>
                <w:noProof/>
                <w:webHidden/>
              </w:rPr>
            </w:r>
            <w:r w:rsidR="00C24AE3">
              <w:rPr>
                <w:noProof/>
                <w:webHidden/>
              </w:rPr>
              <w:fldChar w:fldCharType="separate"/>
            </w:r>
            <w:r w:rsidR="00C24AE3">
              <w:rPr>
                <w:noProof/>
                <w:webHidden/>
              </w:rPr>
              <w:t>18</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09" w:history="1">
            <w:r w:rsidR="00C24AE3" w:rsidRPr="00B851EF">
              <w:rPr>
                <w:rStyle w:val="Hipervnculo"/>
                <w:rFonts w:ascii="Arial" w:hAnsi="Arial"/>
                <w:noProof/>
              </w:rPr>
              <w:t>Capitulo III</w:t>
            </w:r>
            <w:r w:rsidR="00C24AE3">
              <w:rPr>
                <w:noProof/>
                <w:webHidden/>
              </w:rPr>
              <w:tab/>
            </w:r>
            <w:r w:rsidR="00C24AE3">
              <w:rPr>
                <w:noProof/>
                <w:webHidden/>
              </w:rPr>
              <w:fldChar w:fldCharType="begin"/>
            </w:r>
            <w:r w:rsidR="00C24AE3">
              <w:rPr>
                <w:noProof/>
                <w:webHidden/>
              </w:rPr>
              <w:instrText xml:space="preserve"> PAGEREF _Toc406421509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10" w:history="1">
            <w:r w:rsidR="00C24AE3" w:rsidRPr="00B851EF">
              <w:rPr>
                <w:rStyle w:val="Hipervnculo"/>
                <w:rFonts w:ascii="Arial" w:hAnsi="Arial"/>
                <w:noProof/>
              </w:rPr>
              <w:t>3.1 Diseño</w:t>
            </w:r>
            <w:r w:rsidR="00C24AE3">
              <w:rPr>
                <w:noProof/>
                <w:webHidden/>
              </w:rPr>
              <w:tab/>
            </w:r>
            <w:r w:rsidR="00C24AE3">
              <w:rPr>
                <w:noProof/>
                <w:webHidden/>
              </w:rPr>
              <w:fldChar w:fldCharType="begin"/>
            </w:r>
            <w:r w:rsidR="00C24AE3">
              <w:rPr>
                <w:noProof/>
                <w:webHidden/>
              </w:rPr>
              <w:instrText xml:space="preserve"> PAGEREF _Toc406421510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11" w:history="1">
            <w:r w:rsidR="00C24AE3" w:rsidRPr="00B851EF">
              <w:rPr>
                <w:rStyle w:val="Hipervnculo"/>
                <w:rFonts w:ascii="Arial" w:hAnsi="Arial"/>
                <w:noProof/>
              </w:rPr>
              <w:t>Componentes que integran la solución a implementar</w:t>
            </w:r>
            <w:r w:rsidR="00C24AE3">
              <w:rPr>
                <w:noProof/>
                <w:webHidden/>
              </w:rPr>
              <w:tab/>
            </w:r>
            <w:r w:rsidR="00C24AE3">
              <w:rPr>
                <w:noProof/>
                <w:webHidden/>
              </w:rPr>
              <w:fldChar w:fldCharType="begin"/>
            </w:r>
            <w:r w:rsidR="00C24AE3">
              <w:rPr>
                <w:noProof/>
                <w:webHidden/>
              </w:rPr>
              <w:instrText xml:space="preserve"> PAGEREF _Toc406421511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2" w:history="1">
            <w:r w:rsidR="00C24AE3" w:rsidRPr="00B851EF">
              <w:rPr>
                <w:rStyle w:val="Hipervnculo"/>
                <w:rFonts w:ascii="Arial" w:hAnsi="Arial" w:cs="Arial"/>
                <w:noProof/>
              </w:rPr>
              <w:t>1.1.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Jobs (shells)</w:t>
            </w:r>
            <w:r w:rsidR="00C24AE3">
              <w:rPr>
                <w:noProof/>
                <w:webHidden/>
              </w:rPr>
              <w:tab/>
            </w:r>
            <w:r w:rsidR="00C24AE3">
              <w:rPr>
                <w:noProof/>
                <w:webHidden/>
              </w:rPr>
              <w:fldChar w:fldCharType="begin"/>
            </w:r>
            <w:r w:rsidR="00C24AE3">
              <w:rPr>
                <w:noProof/>
                <w:webHidden/>
              </w:rPr>
              <w:instrText xml:space="preserve"> PAGEREF _Toc406421512 \h </w:instrText>
            </w:r>
            <w:r w:rsidR="00C24AE3">
              <w:rPr>
                <w:noProof/>
                <w:webHidden/>
              </w:rPr>
            </w:r>
            <w:r w:rsidR="00C24AE3">
              <w:rPr>
                <w:noProof/>
                <w:webHidden/>
              </w:rPr>
              <w:fldChar w:fldCharType="separate"/>
            </w:r>
            <w:r w:rsidR="00C24AE3">
              <w:rPr>
                <w:noProof/>
                <w:webHidden/>
              </w:rPr>
              <w:t>19</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3" w:history="1">
            <w:r w:rsidR="00C24AE3" w:rsidRPr="00B851EF">
              <w:rPr>
                <w:rStyle w:val="Hipervnculo"/>
                <w:rFonts w:ascii="Arial" w:hAnsi="Arial" w:cs="Arial"/>
                <w:noProof/>
              </w:rPr>
              <w:t>1.2.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Utilerías Teradata (bteq, tpt)</w:t>
            </w:r>
            <w:r w:rsidR="00C24AE3">
              <w:rPr>
                <w:noProof/>
                <w:webHidden/>
              </w:rPr>
              <w:tab/>
            </w:r>
            <w:r w:rsidR="00C24AE3">
              <w:rPr>
                <w:noProof/>
                <w:webHidden/>
              </w:rPr>
              <w:fldChar w:fldCharType="begin"/>
            </w:r>
            <w:r w:rsidR="00C24AE3">
              <w:rPr>
                <w:noProof/>
                <w:webHidden/>
              </w:rPr>
              <w:instrText xml:space="preserve"> PAGEREF _Toc406421513 \h </w:instrText>
            </w:r>
            <w:r w:rsidR="00C24AE3">
              <w:rPr>
                <w:noProof/>
                <w:webHidden/>
              </w:rPr>
            </w:r>
            <w:r w:rsidR="00C24AE3">
              <w:rPr>
                <w:noProof/>
                <w:webHidden/>
              </w:rPr>
              <w:fldChar w:fldCharType="separate"/>
            </w:r>
            <w:r w:rsidR="00C24AE3">
              <w:rPr>
                <w:noProof/>
                <w:webHidden/>
              </w:rPr>
              <w:t>20</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4" w:history="1">
            <w:r w:rsidR="00C24AE3" w:rsidRPr="00B851EF">
              <w:rPr>
                <w:rStyle w:val="Hipervnculo"/>
                <w:rFonts w:ascii="Arial" w:hAnsi="Arial" w:cs="Arial"/>
                <w:noProof/>
              </w:rPr>
              <w:t>1.3.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Archivos de configuración</w:t>
            </w:r>
            <w:r w:rsidR="00C24AE3">
              <w:rPr>
                <w:noProof/>
                <w:webHidden/>
              </w:rPr>
              <w:tab/>
            </w:r>
            <w:r w:rsidR="00C24AE3">
              <w:rPr>
                <w:noProof/>
                <w:webHidden/>
              </w:rPr>
              <w:fldChar w:fldCharType="begin"/>
            </w:r>
            <w:r w:rsidR="00C24AE3">
              <w:rPr>
                <w:noProof/>
                <w:webHidden/>
              </w:rPr>
              <w:instrText xml:space="preserve"> PAGEREF _Toc406421514 \h </w:instrText>
            </w:r>
            <w:r w:rsidR="00C24AE3">
              <w:rPr>
                <w:noProof/>
                <w:webHidden/>
              </w:rPr>
            </w:r>
            <w:r w:rsidR="00C24AE3">
              <w:rPr>
                <w:noProof/>
                <w:webHidden/>
              </w:rPr>
              <w:fldChar w:fldCharType="separate"/>
            </w:r>
            <w:r w:rsidR="00C24AE3">
              <w:rPr>
                <w:noProof/>
                <w:webHidden/>
              </w:rPr>
              <w:t>21</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15" w:history="1">
            <w:r w:rsidR="00C24AE3" w:rsidRPr="00B851EF">
              <w:rPr>
                <w:rStyle w:val="Hipervnculo"/>
                <w:rFonts w:ascii="Arial" w:hAnsi="Arial"/>
                <w:noProof/>
              </w:rPr>
              <w:t>3.2 Desarrollo</w:t>
            </w:r>
            <w:r w:rsidR="00C24AE3">
              <w:rPr>
                <w:noProof/>
                <w:webHidden/>
              </w:rPr>
              <w:tab/>
            </w:r>
            <w:r w:rsidR="00C24AE3">
              <w:rPr>
                <w:noProof/>
                <w:webHidden/>
              </w:rPr>
              <w:fldChar w:fldCharType="begin"/>
            </w:r>
            <w:r w:rsidR="00C24AE3">
              <w:rPr>
                <w:noProof/>
                <w:webHidden/>
              </w:rPr>
              <w:instrText xml:space="preserve"> PAGEREF _Toc406421515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16" w:history="1">
            <w:r w:rsidR="00C24AE3" w:rsidRPr="00B851EF">
              <w:rPr>
                <w:rStyle w:val="Hipervnculo"/>
                <w:rFonts w:ascii="Arial" w:hAnsi="Arial"/>
                <w:noProof/>
                <w14:scene3d>
                  <w14:camera w14:prst="orthographicFront"/>
                  <w14:lightRig w14:rig="threePt" w14:dir="t">
                    <w14:rot w14:lat="0" w14:lon="0" w14:rev="0"/>
                  </w14:lightRig>
                </w14:scene3d>
              </w:rPr>
              <w:t>2.</w:t>
            </w:r>
            <w:r w:rsidR="00C24AE3">
              <w:rPr>
                <w:rFonts w:asciiTheme="minorHAnsi" w:eastAsiaTheme="minorEastAsia" w:hAnsiTheme="minorHAnsi" w:cstheme="minorBidi"/>
                <w:b w:val="0"/>
                <w:noProof/>
                <w:sz w:val="22"/>
                <w:szCs w:val="22"/>
                <w:lang w:eastAsia="es-MX"/>
              </w:rPr>
              <w:tab/>
            </w:r>
            <w:r w:rsidR="00C24AE3" w:rsidRPr="00B851EF">
              <w:rPr>
                <w:rStyle w:val="Hipervnculo"/>
                <w:rFonts w:ascii="Arial" w:hAnsi="Arial"/>
                <w:noProof/>
              </w:rPr>
              <w:t>Flujos ETL_PROD</w:t>
            </w:r>
            <w:r w:rsidR="00C24AE3">
              <w:rPr>
                <w:noProof/>
                <w:webHidden/>
              </w:rPr>
              <w:tab/>
            </w:r>
            <w:r w:rsidR="00C24AE3">
              <w:rPr>
                <w:noProof/>
                <w:webHidden/>
              </w:rPr>
              <w:fldChar w:fldCharType="begin"/>
            </w:r>
            <w:r w:rsidR="00C24AE3">
              <w:rPr>
                <w:noProof/>
                <w:webHidden/>
              </w:rPr>
              <w:instrText xml:space="preserve"> PAGEREF _Toc406421516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7" w:history="1">
            <w:r w:rsidR="00C24AE3" w:rsidRPr="00B851EF">
              <w:rPr>
                <w:rStyle w:val="Hipervnculo"/>
                <w:rFonts w:ascii="Arial" w:hAnsi="Arial" w:cs="Arial"/>
                <w:noProof/>
              </w:rPr>
              <w:t>2.1.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Estructura general de un flujo ETL_PROD</w:t>
            </w:r>
            <w:r w:rsidR="00C24AE3">
              <w:rPr>
                <w:noProof/>
                <w:webHidden/>
              </w:rPr>
              <w:tab/>
            </w:r>
            <w:r w:rsidR="00C24AE3">
              <w:rPr>
                <w:noProof/>
                <w:webHidden/>
              </w:rPr>
              <w:fldChar w:fldCharType="begin"/>
            </w:r>
            <w:r w:rsidR="00C24AE3">
              <w:rPr>
                <w:noProof/>
                <w:webHidden/>
              </w:rPr>
              <w:instrText xml:space="preserve"> PAGEREF _Toc406421517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8" w:history="1">
            <w:r w:rsidR="00C24AE3" w:rsidRPr="00B851EF">
              <w:rPr>
                <w:rStyle w:val="Hipervnculo"/>
                <w:rFonts w:ascii="Arial" w:hAnsi="Arial" w:cs="Arial"/>
                <w:noProof/>
              </w:rPr>
              <w:t>2.2.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Flujos de extracción desde fuente de datos</w:t>
            </w:r>
            <w:r w:rsidR="00C24AE3">
              <w:rPr>
                <w:noProof/>
                <w:webHidden/>
              </w:rPr>
              <w:tab/>
            </w:r>
            <w:r w:rsidR="00C24AE3">
              <w:rPr>
                <w:noProof/>
                <w:webHidden/>
              </w:rPr>
              <w:fldChar w:fldCharType="begin"/>
            </w:r>
            <w:r w:rsidR="00C24AE3">
              <w:rPr>
                <w:noProof/>
                <w:webHidden/>
              </w:rPr>
              <w:instrText xml:space="preserve"> PAGEREF _Toc406421518 \h </w:instrText>
            </w:r>
            <w:r w:rsidR="00C24AE3">
              <w:rPr>
                <w:noProof/>
                <w:webHidden/>
              </w:rPr>
            </w:r>
            <w:r w:rsidR="00C24AE3">
              <w:rPr>
                <w:noProof/>
                <w:webHidden/>
              </w:rPr>
              <w:fldChar w:fldCharType="separate"/>
            </w:r>
            <w:r w:rsidR="00C24AE3">
              <w:rPr>
                <w:noProof/>
                <w:webHidden/>
              </w:rPr>
              <w:t>22</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19" w:history="1">
            <w:r w:rsidR="00C24AE3" w:rsidRPr="00B851EF">
              <w:rPr>
                <w:rStyle w:val="Hipervnculo"/>
                <w:rFonts w:ascii="Arial" w:hAnsi="Arial" w:cs="Arial"/>
                <w:noProof/>
              </w:rPr>
              <w:t>2.3.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Flujos de transformación y carga</w:t>
            </w:r>
            <w:r w:rsidR="00C24AE3">
              <w:rPr>
                <w:noProof/>
                <w:webHidden/>
              </w:rPr>
              <w:tab/>
            </w:r>
            <w:r w:rsidR="00C24AE3">
              <w:rPr>
                <w:noProof/>
                <w:webHidden/>
              </w:rPr>
              <w:fldChar w:fldCharType="begin"/>
            </w:r>
            <w:r w:rsidR="00C24AE3">
              <w:rPr>
                <w:noProof/>
                <w:webHidden/>
              </w:rPr>
              <w:instrText xml:space="preserve"> PAGEREF _Toc406421519 \h </w:instrText>
            </w:r>
            <w:r w:rsidR="00C24AE3">
              <w:rPr>
                <w:noProof/>
                <w:webHidden/>
              </w:rPr>
            </w:r>
            <w:r w:rsidR="00C24AE3">
              <w:rPr>
                <w:noProof/>
                <w:webHidden/>
              </w:rPr>
              <w:fldChar w:fldCharType="separate"/>
            </w:r>
            <w:r w:rsidR="00C24AE3">
              <w:rPr>
                <w:noProof/>
                <w:webHidden/>
              </w:rPr>
              <w:t>23</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0" w:history="1">
            <w:r w:rsidR="00C24AE3" w:rsidRPr="00B851EF">
              <w:rPr>
                <w:rStyle w:val="Hipervnculo"/>
                <w:rFonts w:ascii="Arial" w:hAnsi="Arial" w:cs="Arial"/>
                <w:noProof/>
              </w:rPr>
              <w:t>2.4.</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Secuencia de carga</w:t>
            </w:r>
            <w:r w:rsidR="00C24AE3">
              <w:rPr>
                <w:noProof/>
                <w:webHidden/>
              </w:rPr>
              <w:tab/>
            </w:r>
            <w:r w:rsidR="00C24AE3">
              <w:rPr>
                <w:noProof/>
                <w:webHidden/>
              </w:rPr>
              <w:fldChar w:fldCharType="begin"/>
            </w:r>
            <w:r w:rsidR="00C24AE3">
              <w:rPr>
                <w:noProof/>
                <w:webHidden/>
              </w:rPr>
              <w:instrText xml:space="preserve"> PAGEREF _Toc406421520 \h </w:instrText>
            </w:r>
            <w:r w:rsidR="00C24AE3">
              <w:rPr>
                <w:noProof/>
                <w:webHidden/>
              </w:rPr>
            </w:r>
            <w:r w:rsidR="00C24AE3">
              <w:rPr>
                <w:noProof/>
                <w:webHidden/>
              </w:rPr>
              <w:fldChar w:fldCharType="separate"/>
            </w:r>
            <w:r w:rsidR="00C24AE3">
              <w:rPr>
                <w:noProof/>
                <w:webHidden/>
              </w:rPr>
              <w:t>24</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1" w:history="1">
            <w:r w:rsidR="00C24AE3" w:rsidRPr="00B851EF">
              <w:rPr>
                <w:rStyle w:val="Hipervnculo"/>
                <w:rFonts w:ascii="Arial" w:hAnsi="Arial" w:cs="Arial"/>
                <w:noProof/>
              </w:rPr>
              <w:t>2.5.</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Descripción de flujos implementados</w:t>
            </w:r>
            <w:r w:rsidR="00C24AE3">
              <w:rPr>
                <w:noProof/>
                <w:webHidden/>
              </w:rPr>
              <w:tab/>
            </w:r>
            <w:r w:rsidR="00C24AE3">
              <w:rPr>
                <w:noProof/>
                <w:webHidden/>
              </w:rPr>
              <w:fldChar w:fldCharType="begin"/>
            </w:r>
            <w:r w:rsidR="00C24AE3">
              <w:rPr>
                <w:noProof/>
                <w:webHidden/>
              </w:rPr>
              <w:instrText xml:space="preserve"> PAGEREF _Toc406421521 \h </w:instrText>
            </w:r>
            <w:r w:rsidR="00C24AE3">
              <w:rPr>
                <w:noProof/>
                <w:webHidden/>
              </w:rPr>
            </w:r>
            <w:r w:rsidR="00C24AE3">
              <w:rPr>
                <w:noProof/>
                <w:webHidden/>
              </w:rPr>
              <w:fldChar w:fldCharType="separate"/>
            </w:r>
            <w:r w:rsidR="00C24AE3">
              <w:rPr>
                <w:noProof/>
                <w:webHidden/>
              </w:rPr>
              <w:t>29</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2" w:history="1">
            <w:r w:rsidR="00C24AE3" w:rsidRPr="00B851EF">
              <w:rPr>
                <w:rStyle w:val="Hipervnculo"/>
                <w:rFonts w:ascii="Arial" w:hAnsi="Arial" w:cs="Arial"/>
                <w:noProof/>
                <w:lang w:bidi="hi-IN"/>
              </w:rPr>
              <w:t>2.5.1.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Detalle interno de jobs</w:t>
            </w:r>
            <w:r w:rsidR="00C24AE3">
              <w:rPr>
                <w:noProof/>
                <w:webHidden/>
              </w:rPr>
              <w:tab/>
            </w:r>
            <w:r w:rsidR="00C24AE3">
              <w:rPr>
                <w:noProof/>
                <w:webHidden/>
              </w:rPr>
              <w:fldChar w:fldCharType="begin"/>
            </w:r>
            <w:r w:rsidR="00C24AE3">
              <w:rPr>
                <w:noProof/>
                <w:webHidden/>
              </w:rPr>
              <w:instrText xml:space="preserve"> PAGEREF _Toc406421522 \h </w:instrText>
            </w:r>
            <w:r w:rsidR="00C24AE3">
              <w:rPr>
                <w:noProof/>
                <w:webHidden/>
              </w:rPr>
            </w:r>
            <w:r w:rsidR="00C24AE3">
              <w:rPr>
                <w:noProof/>
                <w:webHidden/>
              </w:rPr>
              <w:fldChar w:fldCharType="separate"/>
            </w:r>
            <w:r w:rsidR="00C24AE3">
              <w:rPr>
                <w:noProof/>
                <w:webHidden/>
              </w:rPr>
              <w:t>30</w:t>
            </w:r>
            <w:r w:rsidR="00C24AE3">
              <w:rPr>
                <w:noProof/>
                <w:webHidden/>
              </w:rPr>
              <w:fldChar w:fldCharType="end"/>
            </w:r>
          </w:hyperlink>
        </w:p>
        <w:p w:rsidR="00C24AE3" w:rsidRDefault="001D3D99">
          <w:pPr>
            <w:pStyle w:val="TDC1"/>
            <w:tabs>
              <w:tab w:val="left" w:pos="440"/>
              <w:tab w:val="right" w:leader="dot" w:pos="9345"/>
            </w:tabs>
            <w:rPr>
              <w:rFonts w:asciiTheme="minorHAnsi" w:eastAsiaTheme="minorEastAsia" w:hAnsiTheme="minorHAnsi" w:cstheme="minorBidi"/>
              <w:b w:val="0"/>
              <w:noProof/>
              <w:sz w:val="22"/>
              <w:szCs w:val="22"/>
              <w:lang w:eastAsia="es-MX"/>
            </w:rPr>
          </w:pPr>
          <w:hyperlink w:anchor="_Toc406421523" w:history="1">
            <w:r w:rsidR="00C24AE3" w:rsidRPr="00B851EF">
              <w:rPr>
                <w:rStyle w:val="Hipervnculo"/>
                <w:rFonts w:ascii="Arial" w:hAnsi="Arial"/>
                <w:noProof/>
                <w14:scene3d>
                  <w14:camera w14:prst="orthographicFront"/>
                  <w14:lightRig w14:rig="threePt" w14:dir="t">
                    <w14:rot w14:lat="0" w14:lon="0" w14:rev="0"/>
                  </w14:lightRig>
                </w14:scene3d>
              </w:rPr>
              <w:t>3.</w:t>
            </w:r>
            <w:r w:rsidR="00C24AE3">
              <w:rPr>
                <w:rFonts w:asciiTheme="minorHAnsi" w:eastAsiaTheme="minorEastAsia" w:hAnsiTheme="minorHAnsi" w:cstheme="minorBidi"/>
                <w:b w:val="0"/>
                <w:noProof/>
                <w:sz w:val="22"/>
                <w:szCs w:val="22"/>
                <w:lang w:eastAsia="es-MX"/>
              </w:rPr>
              <w:tab/>
            </w:r>
            <w:r w:rsidR="00C24AE3" w:rsidRPr="00B851EF">
              <w:rPr>
                <w:rStyle w:val="Hipervnculo"/>
                <w:rFonts w:ascii="Arial" w:hAnsi="Arial"/>
                <w:noProof/>
              </w:rPr>
              <w:t>Seguimiento a la ejecución de procesos</w:t>
            </w:r>
            <w:r w:rsidR="00C24AE3">
              <w:rPr>
                <w:noProof/>
                <w:webHidden/>
              </w:rPr>
              <w:tab/>
            </w:r>
            <w:r w:rsidR="00C24AE3">
              <w:rPr>
                <w:noProof/>
                <w:webHidden/>
              </w:rPr>
              <w:fldChar w:fldCharType="begin"/>
            </w:r>
            <w:r w:rsidR="00C24AE3">
              <w:rPr>
                <w:noProof/>
                <w:webHidden/>
              </w:rPr>
              <w:instrText xml:space="preserve"> PAGEREF _Toc406421523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4" w:history="1">
            <w:r w:rsidR="00C24AE3" w:rsidRPr="00B851EF">
              <w:rPr>
                <w:rStyle w:val="Hipervnculo"/>
                <w:rFonts w:ascii="Arial" w:hAnsi="Arial" w:cs="Arial"/>
                <w:noProof/>
              </w:rPr>
              <w:t>3.1.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Mecanismos para monitoreo de ejecución de procesos</w:t>
            </w:r>
            <w:r w:rsidR="00C24AE3">
              <w:rPr>
                <w:noProof/>
                <w:webHidden/>
              </w:rPr>
              <w:tab/>
            </w:r>
            <w:r w:rsidR="00C24AE3">
              <w:rPr>
                <w:noProof/>
                <w:webHidden/>
              </w:rPr>
              <w:fldChar w:fldCharType="begin"/>
            </w:r>
            <w:r w:rsidR="00C24AE3">
              <w:rPr>
                <w:noProof/>
                <w:webHidden/>
              </w:rPr>
              <w:instrText xml:space="preserve"> PAGEREF _Toc406421524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5" w:history="1">
            <w:r w:rsidR="00C24AE3" w:rsidRPr="00B851EF">
              <w:rPr>
                <w:rStyle w:val="Hipervnculo"/>
                <w:rFonts w:ascii="Arial" w:hAnsi="Arial" w:cs="Arial"/>
                <w:noProof/>
                <w:lang w:bidi="hi-IN"/>
              </w:rPr>
              <w:t>3.1.1.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Logs de sistema operativo</w:t>
            </w:r>
            <w:r w:rsidR="00C24AE3">
              <w:rPr>
                <w:noProof/>
                <w:webHidden/>
              </w:rPr>
              <w:tab/>
            </w:r>
            <w:r w:rsidR="00C24AE3">
              <w:rPr>
                <w:noProof/>
                <w:webHidden/>
              </w:rPr>
              <w:fldChar w:fldCharType="begin"/>
            </w:r>
            <w:r w:rsidR="00C24AE3">
              <w:rPr>
                <w:noProof/>
                <w:webHidden/>
              </w:rPr>
              <w:instrText xml:space="preserve"> PAGEREF _Toc406421525 \h </w:instrText>
            </w:r>
            <w:r w:rsidR="00C24AE3">
              <w:rPr>
                <w:noProof/>
                <w:webHidden/>
              </w:rPr>
            </w:r>
            <w:r w:rsidR="00C24AE3">
              <w:rPr>
                <w:noProof/>
                <w:webHidden/>
              </w:rPr>
              <w:fldChar w:fldCharType="separate"/>
            </w:r>
            <w:r w:rsidR="00C24AE3">
              <w:rPr>
                <w:noProof/>
                <w:webHidden/>
              </w:rPr>
              <w:t>77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6" w:history="1">
            <w:r w:rsidR="00C24AE3" w:rsidRPr="00B851EF">
              <w:rPr>
                <w:rStyle w:val="Hipervnculo"/>
                <w:rFonts w:ascii="Arial" w:hAnsi="Arial" w:cs="Arial"/>
                <w:noProof/>
                <w:lang w:bidi="hi-IN"/>
              </w:rPr>
              <w:t>3.1.2.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Bitácora ETL_PROD</w:t>
            </w:r>
            <w:r w:rsidR="00C24AE3">
              <w:rPr>
                <w:noProof/>
                <w:webHidden/>
              </w:rPr>
              <w:tab/>
            </w:r>
            <w:r w:rsidR="00C24AE3">
              <w:rPr>
                <w:noProof/>
                <w:webHidden/>
              </w:rPr>
              <w:fldChar w:fldCharType="begin"/>
            </w:r>
            <w:r w:rsidR="00C24AE3">
              <w:rPr>
                <w:noProof/>
                <w:webHidden/>
              </w:rPr>
              <w:instrText xml:space="preserve"> PAGEREF _Toc406421526 \h </w:instrText>
            </w:r>
            <w:r w:rsidR="00C24AE3">
              <w:rPr>
                <w:noProof/>
                <w:webHidden/>
              </w:rPr>
            </w:r>
            <w:r w:rsidR="00C24AE3">
              <w:rPr>
                <w:noProof/>
                <w:webHidden/>
              </w:rPr>
              <w:fldChar w:fldCharType="separate"/>
            </w:r>
            <w:r w:rsidR="00C24AE3">
              <w:rPr>
                <w:noProof/>
                <w:webHidden/>
              </w:rPr>
              <w:t>78</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7" w:history="1">
            <w:r w:rsidR="00C24AE3" w:rsidRPr="00B851EF">
              <w:rPr>
                <w:rStyle w:val="Hipervnculo"/>
                <w:rFonts w:ascii="Arial" w:hAnsi="Arial" w:cs="Arial"/>
                <w:noProof/>
                <w:lang w:bidi="hi-IN"/>
              </w:rPr>
              <w:t>3.1.3.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Viewpoint</w:t>
            </w:r>
            <w:r w:rsidR="00C24AE3">
              <w:rPr>
                <w:noProof/>
                <w:webHidden/>
              </w:rPr>
              <w:tab/>
            </w:r>
            <w:r w:rsidR="00C24AE3">
              <w:rPr>
                <w:noProof/>
                <w:webHidden/>
              </w:rPr>
              <w:fldChar w:fldCharType="begin"/>
            </w:r>
            <w:r w:rsidR="00C24AE3">
              <w:rPr>
                <w:noProof/>
                <w:webHidden/>
              </w:rPr>
              <w:instrText xml:space="preserve"> PAGEREF _Toc406421527 \h </w:instrText>
            </w:r>
            <w:r w:rsidR="00C24AE3">
              <w:rPr>
                <w:noProof/>
                <w:webHidden/>
              </w:rPr>
            </w:r>
            <w:r w:rsidR="00C24AE3">
              <w:rPr>
                <w:noProof/>
                <w:webHidden/>
              </w:rPr>
              <w:fldChar w:fldCharType="separate"/>
            </w:r>
            <w:r w:rsidR="00C24AE3">
              <w:rPr>
                <w:noProof/>
                <w:webHidden/>
              </w:rPr>
              <w:t>80</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28" w:history="1">
            <w:r w:rsidR="00C24AE3" w:rsidRPr="00B851EF">
              <w:rPr>
                <w:rStyle w:val="Hipervnculo"/>
                <w:rFonts w:ascii="Arial" w:hAnsi="Arial" w:cs="Arial"/>
                <w:noProof/>
                <w:lang w:bidi="hi-IN"/>
              </w:rPr>
              <w:t>3.1.4.</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Monitor de procesos</w:t>
            </w:r>
            <w:r w:rsidR="00C24AE3">
              <w:rPr>
                <w:noProof/>
                <w:webHidden/>
              </w:rPr>
              <w:tab/>
            </w:r>
            <w:r w:rsidR="00C24AE3">
              <w:rPr>
                <w:noProof/>
                <w:webHidden/>
              </w:rPr>
              <w:fldChar w:fldCharType="begin"/>
            </w:r>
            <w:r w:rsidR="00C24AE3">
              <w:rPr>
                <w:noProof/>
                <w:webHidden/>
              </w:rPr>
              <w:instrText xml:space="preserve"> PAGEREF _Toc406421528 \h </w:instrText>
            </w:r>
            <w:r w:rsidR="00C24AE3">
              <w:rPr>
                <w:noProof/>
                <w:webHidden/>
              </w:rPr>
            </w:r>
            <w:r w:rsidR="00C24AE3">
              <w:rPr>
                <w:noProof/>
                <w:webHidden/>
              </w:rPr>
              <w:fldChar w:fldCharType="separate"/>
            </w:r>
            <w:r w:rsidR="00C24AE3">
              <w:rPr>
                <w:noProof/>
                <w:webHidden/>
              </w:rPr>
              <w:t>81</w:t>
            </w:r>
            <w:r w:rsidR="00C24AE3">
              <w:rPr>
                <w:noProof/>
                <w:webHidden/>
              </w:rPr>
              <w:fldChar w:fldCharType="end"/>
            </w:r>
          </w:hyperlink>
        </w:p>
        <w:p w:rsidR="00C24AE3" w:rsidRDefault="001D3D99">
          <w:pPr>
            <w:pStyle w:val="TDC2"/>
            <w:tabs>
              <w:tab w:val="left" w:pos="880"/>
              <w:tab w:val="right" w:leader="dot" w:pos="9345"/>
            </w:tabs>
            <w:rPr>
              <w:rFonts w:asciiTheme="minorHAnsi" w:eastAsiaTheme="minorEastAsia" w:hAnsiTheme="minorHAnsi" w:cstheme="minorBidi"/>
              <w:noProof/>
              <w:sz w:val="22"/>
              <w:szCs w:val="22"/>
              <w:lang w:eastAsia="es-MX"/>
            </w:rPr>
          </w:pPr>
          <w:hyperlink w:anchor="_Toc406421529" w:history="1">
            <w:r w:rsidR="00C24AE3" w:rsidRPr="00B851EF">
              <w:rPr>
                <w:rStyle w:val="Hipervnculo"/>
                <w:rFonts w:ascii="Arial" w:hAnsi="Arial" w:cs="Arial"/>
                <w:noProof/>
              </w:rPr>
              <w:t>3.2.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rPr>
              <w:t>Incidencias comunes y resolución</w:t>
            </w:r>
            <w:r w:rsidR="00C24AE3">
              <w:rPr>
                <w:noProof/>
                <w:webHidden/>
              </w:rPr>
              <w:tab/>
            </w:r>
            <w:r w:rsidR="00C24AE3">
              <w:rPr>
                <w:noProof/>
                <w:webHidden/>
              </w:rPr>
              <w:fldChar w:fldCharType="begin"/>
            </w:r>
            <w:r w:rsidR="00C24AE3">
              <w:rPr>
                <w:noProof/>
                <w:webHidden/>
              </w:rPr>
              <w:instrText xml:space="preserve"> PAGEREF _Toc406421529 \h </w:instrText>
            </w:r>
            <w:r w:rsidR="00C24AE3">
              <w:rPr>
                <w:noProof/>
                <w:webHidden/>
              </w:rPr>
            </w:r>
            <w:r w:rsidR="00C24AE3">
              <w:rPr>
                <w:noProof/>
                <w:webHidden/>
              </w:rPr>
              <w:fldChar w:fldCharType="separate"/>
            </w:r>
            <w:r w:rsidR="00C24AE3">
              <w:rPr>
                <w:noProof/>
                <w:webHidden/>
              </w:rPr>
              <w:t>86</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0" w:history="1">
            <w:r w:rsidR="00C24AE3" w:rsidRPr="00B851EF">
              <w:rPr>
                <w:rStyle w:val="Hipervnculo"/>
                <w:rFonts w:ascii="Arial" w:hAnsi="Arial" w:cs="Arial"/>
                <w:noProof/>
                <w:lang w:bidi="hi-IN"/>
              </w:rPr>
              <w:t>3.2.1.</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1: “La tabla está siendo cargada”</w:t>
            </w:r>
            <w:r w:rsidR="00C24AE3">
              <w:rPr>
                <w:noProof/>
                <w:webHidden/>
              </w:rPr>
              <w:tab/>
            </w:r>
            <w:r w:rsidR="00C24AE3">
              <w:rPr>
                <w:noProof/>
                <w:webHidden/>
              </w:rPr>
              <w:fldChar w:fldCharType="begin"/>
            </w:r>
            <w:r w:rsidR="00C24AE3">
              <w:rPr>
                <w:noProof/>
                <w:webHidden/>
              </w:rPr>
              <w:instrText xml:space="preserve"> PAGEREF _Toc406421530 \h </w:instrText>
            </w:r>
            <w:r w:rsidR="00C24AE3">
              <w:rPr>
                <w:noProof/>
                <w:webHidden/>
              </w:rPr>
            </w:r>
            <w:r w:rsidR="00C24AE3">
              <w:rPr>
                <w:noProof/>
                <w:webHidden/>
              </w:rPr>
              <w:fldChar w:fldCharType="separate"/>
            </w:r>
            <w:r w:rsidR="00C24AE3">
              <w:rPr>
                <w:noProof/>
                <w:webHidden/>
              </w:rPr>
              <w:t>86</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1" w:history="1">
            <w:r w:rsidR="00C24AE3" w:rsidRPr="00B851EF">
              <w:rPr>
                <w:rStyle w:val="Hipervnculo"/>
                <w:rFonts w:ascii="Arial" w:hAnsi="Arial" w:cs="Arial"/>
                <w:noProof/>
                <w:lang w:bidi="hi-IN"/>
              </w:rPr>
              <w:t>3.2.2.</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2: “Error en la carga”</w:t>
            </w:r>
            <w:r w:rsidR="00C24AE3">
              <w:rPr>
                <w:noProof/>
                <w:webHidden/>
              </w:rPr>
              <w:tab/>
            </w:r>
            <w:r w:rsidR="00C24AE3">
              <w:rPr>
                <w:noProof/>
                <w:webHidden/>
              </w:rPr>
              <w:fldChar w:fldCharType="begin"/>
            </w:r>
            <w:r w:rsidR="00C24AE3">
              <w:rPr>
                <w:noProof/>
                <w:webHidden/>
              </w:rPr>
              <w:instrText xml:space="preserve"> PAGEREF _Toc406421531 \h </w:instrText>
            </w:r>
            <w:r w:rsidR="00C24AE3">
              <w:rPr>
                <w:noProof/>
                <w:webHidden/>
              </w:rPr>
            </w:r>
            <w:r w:rsidR="00C24AE3">
              <w:rPr>
                <w:noProof/>
                <w:webHidden/>
              </w:rPr>
              <w:fldChar w:fldCharType="separate"/>
            </w:r>
            <w:r w:rsidR="00C24AE3">
              <w:rPr>
                <w:noProof/>
                <w:webHidden/>
              </w:rPr>
              <w:t>87</w:t>
            </w:r>
            <w:r w:rsidR="00C24AE3">
              <w:rPr>
                <w:noProof/>
                <w:webHidden/>
              </w:rPr>
              <w:fldChar w:fldCharType="end"/>
            </w:r>
          </w:hyperlink>
        </w:p>
        <w:p w:rsidR="00C24AE3" w:rsidRDefault="001D3D99">
          <w:pPr>
            <w:pStyle w:val="TDC3"/>
            <w:tabs>
              <w:tab w:val="left" w:pos="1320"/>
              <w:tab w:val="right" w:leader="dot" w:pos="9345"/>
            </w:tabs>
            <w:rPr>
              <w:rFonts w:asciiTheme="minorHAnsi" w:eastAsiaTheme="minorEastAsia" w:hAnsiTheme="minorHAnsi" w:cstheme="minorBidi"/>
              <w:noProof/>
              <w:sz w:val="22"/>
              <w:szCs w:val="22"/>
              <w:lang w:eastAsia="es-MX"/>
            </w:rPr>
          </w:pPr>
          <w:hyperlink w:anchor="_Toc406421532" w:history="1">
            <w:r w:rsidR="00C24AE3" w:rsidRPr="00B851EF">
              <w:rPr>
                <w:rStyle w:val="Hipervnculo"/>
                <w:rFonts w:ascii="Arial" w:hAnsi="Arial" w:cs="Arial"/>
                <w:noProof/>
                <w:lang w:bidi="hi-IN"/>
              </w:rPr>
              <w:t>3.2.3.</w:t>
            </w:r>
            <w:r w:rsidR="00C24AE3">
              <w:rPr>
                <w:rFonts w:asciiTheme="minorHAnsi" w:eastAsiaTheme="minorEastAsia" w:hAnsiTheme="minorHAnsi" w:cstheme="minorBidi"/>
                <w:noProof/>
                <w:sz w:val="22"/>
                <w:szCs w:val="22"/>
                <w:lang w:eastAsia="es-MX"/>
              </w:rPr>
              <w:tab/>
            </w:r>
            <w:r w:rsidR="00C24AE3" w:rsidRPr="00B851EF">
              <w:rPr>
                <w:rStyle w:val="Hipervnculo"/>
                <w:rFonts w:ascii="Arial" w:hAnsi="Arial" w:cs="Arial"/>
                <w:noProof/>
                <w:lang w:bidi="hi-IN"/>
              </w:rPr>
              <w:t>Caso 3: “Error diferencia en archivo cifras”</w:t>
            </w:r>
            <w:r w:rsidR="00C24AE3">
              <w:rPr>
                <w:noProof/>
                <w:webHidden/>
              </w:rPr>
              <w:tab/>
            </w:r>
            <w:r w:rsidR="00C24AE3">
              <w:rPr>
                <w:noProof/>
                <w:webHidden/>
              </w:rPr>
              <w:fldChar w:fldCharType="begin"/>
            </w:r>
            <w:r w:rsidR="00C24AE3">
              <w:rPr>
                <w:noProof/>
                <w:webHidden/>
              </w:rPr>
              <w:instrText xml:space="preserve"> PAGEREF _Toc406421532 \h </w:instrText>
            </w:r>
            <w:r w:rsidR="00C24AE3">
              <w:rPr>
                <w:noProof/>
                <w:webHidden/>
              </w:rPr>
            </w:r>
            <w:r w:rsidR="00C24AE3">
              <w:rPr>
                <w:noProof/>
                <w:webHidden/>
              </w:rPr>
              <w:fldChar w:fldCharType="separate"/>
            </w:r>
            <w:r w:rsidR="00C24AE3">
              <w:rPr>
                <w:noProof/>
                <w:webHidden/>
              </w:rPr>
              <w:t>89</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3" w:history="1">
            <w:r w:rsidR="00C24AE3" w:rsidRPr="00B851EF">
              <w:rPr>
                <w:rStyle w:val="Hipervnculo"/>
                <w:noProof/>
                <w:lang w:val="es-ES"/>
              </w:rPr>
              <w:t>Bibliografía</w:t>
            </w:r>
            <w:r w:rsidR="00C24AE3">
              <w:rPr>
                <w:noProof/>
                <w:webHidden/>
              </w:rPr>
              <w:tab/>
            </w:r>
            <w:r w:rsidR="00C24AE3">
              <w:rPr>
                <w:noProof/>
                <w:webHidden/>
              </w:rPr>
              <w:fldChar w:fldCharType="begin"/>
            </w:r>
            <w:r w:rsidR="00C24AE3">
              <w:rPr>
                <w:noProof/>
                <w:webHidden/>
              </w:rPr>
              <w:instrText xml:space="preserve"> PAGEREF _Toc406421533 \h </w:instrText>
            </w:r>
            <w:r w:rsidR="00C24AE3">
              <w:rPr>
                <w:noProof/>
                <w:webHidden/>
              </w:rPr>
            </w:r>
            <w:r w:rsidR="00C24AE3">
              <w:rPr>
                <w:noProof/>
                <w:webHidden/>
              </w:rPr>
              <w:fldChar w:fldCharType="separate"/>
            </w:r>
            <w:r w:rsidR="00C24AE3">
              <w:rPr>
                <w:noProof/>
                <w:webHidden/>
              </w:rPr>
              <w:t>93</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4" w:history="1">
            <w:r w:rsidR="00C24AE3" w:rsidRPr="00B851EF">
              <w:rPr>
                <w:rStyle w:val="Hipervnculo"/>
                <w:rFonts w:ascii="Arial" w:hAnsi="Arial"/>
                <w:noProof/>
              </w:rPr>
              <w:t>Anexos</w:t>
            </w:r>
            <w:r w:rsidR="00C24AE3">
              <w:rPr>
                <w:noProof/>
                <w:webHidden/>
              </w:rPr>
              <w:tab/>
            </w:r>
            <w:r w:rsidR="00C24AE3">
              <w:rPr>
                <w:noProof/>
                <w:webHidden/>
              </w:rPr>
              <w:fldChar w:fldCharType="begin"/>
            </w:r>
            <w:r w:rsidR="00C24AE3">
              <w:rPr>
                <w:noProof/>
                <w:webHidden/>
              </w:rPr>
              <w:instrText xml:space="preserve"> PAGEREF _Toc406421534 \h </w:instrText>
            </w:r>
            <w:r w:rsidR="00C24AE3">
              <w:rPr>
                <w:noProof/>
                <w:webHidden/>
              </w:rPr>
            </w:r>
            <w:r w:rsidR="00C24AE3">
              <w:rPr>
                <w:noProof/>
                <w:webHidden/>
              </w:rPr>
              <w:fldChar w:fldCharType="separate"/>
            </w:r>
            <w:r w:rsidR="00C24AE3">
              <w:rPr>
                <w:noProof/>
                <w:webHidden/>
              </w:rPr>
              <w:t>94</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5" w:history="1">
            <w:r w:rsidR="00C24AE3" w:rsidRPr="00B851EF">
              <w:rPr>
                <w:rStyle w:val="Hipervnculo"/>
                <w:rFonts w:ascii="Arial" w:hAnsi="Arial" w:cs="Arial"/>
                <w:noProof/>
              </w:rPr>
              <w:t>Anexo 1</w:t>
            </w:r>
            <w:r w:rsidR="00C24AE3">
              <w:rPr>
                <w:noProof/>
                <w:webHidden/>
              </w:rPr>
              <w:tab/>
            </w:r>
            <w:r w:rsidR="00C24AE3">
              <w:rPr>
                <w:noProof/>
                <w:webHidden/>
              </w:rPr>
              <w:fldChar w:fldCharType="begin"/>
            </w:r>
            <w:r w:rsidR="00C24AE3">
              <w:rPr>
                <w:noProof/>
                <w:webHidden/>
              </w:rPr>
              <w:instrText xml:space="preserve"> PAGEREF _Toc406421535 \h </w:instrText>
            </w:r>
            <w:r w:rsidR="00C24AE3">
              <w:rPr>
                <w:noProof/>
                <w:webHidden/>
              </w:rPr>
            </w:r>
            <w:r w:rsidR="00C24AE3">
              <w:rPr>
                <w:noProof/>
                <w:webHidden/>
              </w:rPr>
              <w:fldChar w:fldCharType="separate"/>
            </w:r>
            <w:r w:rsidR="00C24AE3">
              <w:rPr>
                <w:noProof/>
                <w:webHidden/>
              </w:rPr>
              <w:t>94</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6" w:history="1">
            <w:r w:rsidR="00C24AE3" w:rsidRPr="00B851EF">
              <w:rPr>
                <w:rStyle w:val="Hipervnculo"/>
                <w:rFonts w:ascii="Arial" w:hAnsi="Arial" w:cs="Arial"/>
                <w:noProof/>
              </w:rPr>
              <w:t>Anexo 2</w:t>
            </w:r>
            <w:r w:rsidR="00C24AE3">
              <w:rPr>
                <w:noProof/>
                <w:webHidden/>
              </w:rPr>
              <w:tab/>
            </w:r>
            <w:r w:rsidR="00C24AE3">
              <w:rPr>
                <w:noProof/>
                <w:webHidden/>
              </w:rPr>
              <w:fldChar w:fldCharType="begin"/>
            </w:r>
            <w:r w:rsidR="00C24AE3">
              <w:rPr>
                <w:noProof/>
                <w:webHidden/>
              </w:rPr>
              <w:instrText xml:space="preserve"> PAGEREF _Toc406421536 \h </w:instrText>
            </w:r>
            <w:r w:rsidR="00C24AE3">
              <w:rPr>
                <w:noProof/>
                <w:webHidden/>
              </w:rPr>
            </w:r>
            <w:r w:rsidR="00C24AE3">
              <w:rPr>
                <w:noProof/>
                <w:webHidden/>
              </w:rPr>
              <w:fldChar w:fldCharType="separate"/>
            </w:r>
            <w:r w:rsidR="00C24AE3">
              <w:rPr>
                <w:noProof/>
                <w:webHidden/>
              </w:rPr>
              <w:t>95</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7" w:history="1">
            <w:r w:rsidR="00C24AE3" w:rsidRPr="00B851EF">
              <w:rPr>
                <w:rStyle w:val="Hipervnculo"/>
                <w:rFonts w:ascii="Arial" w:hAnsi="Arial" w:cs="Arial"/>
                <w:noProof/>
              </w:rPr>
              <w:t>Anexo 3</w:t>
            </w:r>
            <w:r w:rsidR="00C24AE3">
              <w:rPr>
                <w:noProof/>
                <w:webHidden/>
              </w:rPr>
              <w:tab/>
            </w:r>
            <w:r w:rsidR="00C24AE3">
              <w:rPr>
                <w:noProof/>
                <w:webHidden/>
              </w:rPr>
              <w:fldChar w:fldCharType="begin"/>
            </w:r>
            <w:r w:rsidR="00C24AE3">
              <w:rPr>
                <w:noProof/>
                <w:webHidden/>
              </w:rPr>
              <w:instrText xml:space="preserve"> PAGEREF _Toc406421537 \h </w:instrText>
            </w:r>
            <w:r w:rsidR="00C24AE3">
              <w:rPr>
                <w:noProof/>
                <w:webHidden/>
              </w:rPr>
            </w:r>
            <w:r w:rsidR="00C24AE3">
              <w:rPr>
                <w:noProof/>
                <w:webHidden/>
              </w:rPr>
              <w:fldChar w:fldCharType="separate"/>
            </w:r>
            <w:r w:rsidR="00C24AE3">
              <w:rPr>
                <w:noProof/>
                <w:webHidden/>
              </w:rPr>
              <w:t>96</w:t>
            </w:r>
            <w:r w:rsidR="00C24AE3">
              <w:rPr>
                <w:noProof/>
                <w:webHidden/>
              </w:rPr>
              <w:fldChar w:fldCharType="end"/>
            </w:r>
          </w:hyperlink>
        </w:p>
        <w:p w:rsidR="00C24AE3" w:rsidRDefault="001D3D99">
          <w:pPr>
            <w:pStyle w:val="TDC2"/>
            <w:tabs>
              <w:tab w:val="right" w:leader="dot" w:pos="9345"/>
            </w:tabs>
            <w:rPr>
              <w:rFonts w:asciiTheme="minorHAnsi" w:eastAsiaTheme="minorEastAsia" w:hAnsiTheme="minorHAnsi" w:cstheme="minorBidi"/>
              <w:noProof/>
              <w:sz w:val="22"/>
              <w:szCs w:val="22"/>
              <w:lang w:eastAsia="es-MX"/>
            </w:rPr>
          </w:pPr>
          <w:hyperlink w:anchor="_Toc406421538" w:history="1">
            <w:r w:rsidR="00C24AE3" w:rsidRPr="00B851EF">
              <w:rPr>
                <w:rStyle w:val="Hipervnculo"/>
                <w:rFonts w:ascii="Arial" w:hAnsi="Arial" w:cs="Arial"/>
                <w:noProof/>
              </w:rPr>
              <w:t>Anexo 4</w:t>
            </w:r>
            <w:r w:rsidR="00C24AE3">
              <w:rPr>
                <w:noProof/>
                <w:webHidden/>
              </w:rPr>
              <w:tab/>
            </w:r>
            <w:r w:rsidR="00C24AE3">
              <w:rPr>
                <w:noProof/>
                <w:webHidden/>
              </w:rPr>
              <w:fldChar w:fldCharType="begin"/>
            </w:r>
            <w:r w:rsidR="00C24AE3">
              <w:rPr>
                <w:noProof/>
                <w:webHidden/>
              </w:rPr>
              <w:instrText xml:space="preserve"> PAGEREF _Toc406421538 \h </w:instrText>
            </w:r>
            <w:r w:rsidR="00C24AE3">
              <w:rPr>
                <w:noProof/>
                <w:webHidden/>
              </w:rPr>
            </w:r>
            <w:r w:rsidR="00C24AE3">
              <w:rPr>
                <w:noProof/>
                <w:webHidden/>
              </w:rPr>
              <w:fldChar w:fldCharType="separate"/>
            </w:r>
            <w:r w:rsidR="00C24AE3">
              <w:rPr>
                <w:noProof/>
                <w:webHidden/>
              </w:rPr>
              <w:t>97</w:t>
            </w:r>
            <w:r w:rsidR="00C24AE3">
              <w:rPr>
                <w:noProof/>
                <w:webHidden/>
              </w:rPr>
              <w:fldChar w:fldCharType="end"/>
            </w:r>
          </w:hyperlink>
        </w:p>
        <w:p w:rsidR="00C24AE3" w:rsidRDefault="001D3D99">
          <w:pPr>
            <w:pStyle w:val="TDC1"/>
            <w:tabs>
              <w:tab w:val="right" w:leader="dot" w:pos="9345"/>
            </w:tabs>
            <w:rPr>
              <w:rFonts w:asciiTheme="minorHAnsi" w:eastAsiaTheme="minorEastAsia" w:hAnsiTheme="minorHAnsi" w:cstheme="minorBidi"/>
              <w:b w:val="0"/>
              <w:noProof/>
              <w:sz w:val="22"/>
              <w:szCs w:val="22"/>
              <w:lang w:eastAsia="es-MX"/>
            </w:rPr>
          </w:pPr>
          <w:hyperlink w:anchor="_Toc406421539" w:history="1">
            <w:r w:rsidR="00C24AE3" w:rsidRPr="00B851EF">
              <w:rPr>
                <w:rStyle w:val="Hipervnculo"/>
                <w:rFonts w:ascii="Arial" w:hAnsi="Arial"/>
                <w:noProof/>
              </w:rPr>
              <w:t>Glosario</w:t>
            </w:r>
            <w:r w:rsidR="00C24AE3">
              <w:rPr>
                <w:noProof/>
                <w:webHidden/>
              </w:rPr>
              <w:tab/>
            </w:r>
            <w:r w:rsidR="00C24AE3">
              <w:rPr>
                <w:noProof/>
                <w:webHidden/>
              </w:rPr>
              <w:fldChar w:fldCharType="begin"/>
            </w:r>
            <w:r w:rsidR="00C24AE3">
              <w:rPr>
                <w:noProof/>
                <w:webHidden/>
              </w:rPr>
              <w:instrText xml:space="preserve"> PAGEREF _Toc406421539 \h </w:instrText>
            </w:r>
            <w:r w:rsidR="00C24AE3">
              <w:rPr>
                <w:noProof/>
                <w:webHidden/>
              </w:rPr>
            </w:r>
            <w:r w:rsidR="00C24AE3">
              <w:rPr>
                <w:noProof/>
                <w:webHidden/>
              </w:rPr>
              <w:fldChar w:fldCharType="separate"/>
            </w:r>
            <w:r w:rsidR="00C24AE3">
              <w:rPr>
                <w:noProof/>
                <w:webHidden/>
              </w:rPr>
              <w:t>98</w:t>
            </w:r>
            <w:r w:rsidR="00C24AE3">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D3D99"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421488"/>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FA79E8">
        <w:rPr>
          <w:rFonts w:ascii="Arial" w:hAnsi="Arial" w:cs="Arial"/>
          <w:sz w:val="24"/>
          <w:szCs w:val="24"/>
        </w:rPr>
        <w:t>Data</w:t>
      </w:r>
      <w:r w:rsidR="00D51BEA" w:rsidRPr="00584E84">
        <w:rPr>
          <w:rFonts w:ascii="Arial" w:hAnsi="Arial" w:cs="Arial"/>
          <w:sz w:val="24"/>
          <w:szCs w:val="24"/>
        </w:rPr>
        <w:t>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421489"/>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w:t>
      </w:r>
      <w:r w:rsidR="00FA79E8">
        <w:rPr>
          <w:rFonts w:ascii="Arial" w:hAnsi="Arial" w:cs="Arial"/>
          <w:sz w:val="24"/>
          <w:szCs w:val="24"/>
          <w:lang w:val="en-US"/>
        </w:rPr>
        <w:t xml:space="preserve"> Dataw</w:t>
      </w:r>
      <w:r w:rsidRPr="00657FF1">
        <w:rPr>
          <w:rFonts w:ascii="Arial" w:hAnsi="Arial" w:cs="Arial"/>
          <w:sz w:val="24"/>
          <w:szCs w:val="24"/>
          <w:lang w:val="en-US"/>
        </w:rPr>
        <w:t>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sidR="00FA79E8">
        <w:rPr>
          <w:rFonts w:ascii="Arial" w:hAnsi="Arial" w:cs="Arial"/>
          <w:sz w:val="24"/>
          <w:szCs w:val="24"/>
        </w:rPr>
        <w:t>Data</w:t>
      </w:r>
      <w:r>
        <w:rPr>
          <w:rFonts w:ascii="Arial" w:hAnsi="Arial" w:cs="Arial"/>
          <w:sz w:val="24"/>
          <w:szCs w:val="24"/>
        </w:rPr>
        <w:t>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421490"/>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FA79E8">
        <w:rPr>
          <w:rFonts w:ascii="Arial" w:hAnsi="Arial" w:cs="Arial"/>
          <w:sz w:val="24"/>
        </w:rPr>
        <w:t xml:space="preserve"> (Data</w:t>
      </w:r>
      <w:r w:rsidR="00454E70">
        <w:rPr>
          <w:rFonts w:ascii="Arial" w:hAnsi="Arial" w:cs="Arial"/>
          <w:sz w:val="24"/>
        </w:rPr>
        <w:t>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FA79E8">
        <w:rPr>
          <w:rFonts w:ascii="Arial" w:hAnsi="Arial" w:cs="Arial"/>
          <w:sz w:val="24"/>
          <w:szCs w:val="24"/>
        </w:rPr>
        <w:t>Dataw</w:t>
      </w:r>
      <w:r w:rsidR="000156AE">
        <w:rPr>
          <w:rFonts w:ascii="Arial" w:hAnsi="Arial" w:cs="Arial"/>
          <w:sz w:val="24"/>
          <w:szCs w:val="24"/>
        </w:rPr>
        <w:t>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421491"/>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421492"/>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421493"/>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D3D99" w:rsidRDefault="001D3D99"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D3D99" w:rsidRDefault="001D3D99"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 xml:space="preserve">México destaca entre los países del mundo por la extensión de sus litorales, </w:t>
      </w:r>
      <w:r>
        <w:rPr>
          <w:rFonts w:ascii="Arial" w:hAnsi="Arial"/>
        </w:rPr>
        <w:lastRenderedPageBreak/>
        <w:t>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Los resultados fueron obtenidos por medio de diversos procesos digitales semiautomatizados que proporcionan una mayor exactitud de las dimensiones del espacio 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D3D99" w:rsidRDefault="001D3D99"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D3D99" w:rsidRDefault="001D3D99"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lastRenderedPageBreak/>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421494"/>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000DD8" w:rsidRDefault="00C01B1D" w:rsidP="008A41B3">
      <w:pPr>
        <w:pStyle w:val="Textbody"/>
        <w:pageBreakBefore/>
        <w:outlineLvl w:val="2"/>
        <w:rPr>
          <w:rFonts w:ascii="Arial" w:hAnsi="Arial"/>
          <w:sz w:val="28"/>
          <w:szCs w:val="28"/>
        </w:rPr>
      </w:pPr>
      <w:r w:rsidRPr="00000DD8">
        <w:rPr>
          <w:rFonts w:ascii="Arial" w:hAnsi="Arial"/>
          <w:szCs w:val="28"/>
        </w:rPr>
        <w:lastRenderedPageBreak/>
        <w:fldChar w:fldCharType="begin"/>
      </w:r>
      <w:r w:rsidRPr="00000DD8">
        <w:rPr>
          <w:rFonts w:ascii="Arial" w:hAnsi="Arial"/>
          <w:szCs w:val="28"/>
        </w:rPr>
        <w:instrText>TC "</w:instrText>
      </w:r>
      <w:r w:rsidRPr="00000DD8">
        <w:rPr>
          <w:rFonts w:ascii="Arial" w:hAnsi="Arial"/>
          <w:bCs/>
          <w:szCs w:val="28"/>
        </w:rPr>
        <w:instrText>1.2 Organización</w:instrText>
      </w:r>
      <w:r w:rsidRPr="00000DD8">
        <w:rPr>
          <w:rFonts w:ascii="Arial" w:hAnsi="Arial"/>
          <w:szCs w:val="28"/>
        </w:rPr>
        <w:instrText>" \l 2</w:instrText>
      </w:r>
      <w:r w:rsidRPr="00000DD8">
        <w:rPr>
          <w:rFonts w:ascii="Arial" w:hAnsi="Arial"/>
          <w:szCs w:val="28"/>
        </w:rPr>
        <w:fldChar w:fldCharType="end"/>
      </w:r>
      <w:bookmarkStart w:id="11" w:name="_Toc406421495"/>
      <w:r w:rsidRPr="00000DD8">
        <w:rPr>
          <w:rFonts w:ascii="Arial" w:hAnsi="Arial"/>
          <w:szCs w:val="28"/>
        </w:rPr>
        <w:t>1</w:t>
      </w:r>
      <w:r w:rsidR="00E366B6" w:rsidRPr="00000DD8">
        <w:rPr>
          <w:rFonts w:ascii="Arial" w:hAnsi="Arial"/>
          <w:szCs w:val="28"/>
        </w:rPr>
        <w:t>.1.3 Organigrama</w:t>
      </w:r>
      <w:bookmarkEnd w:id="11"/>
      <w:r w:rsidRPr="00000DD8">
        <w:rPr>
          <w:rFonts w:ascii="Arial" w:hAnsi="Arial"/>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Pr="00000DD8" w:rsidRDefault="00E366B6" w:rsidP="002F249A">
      <w:pPr>
        <w:pStyle w:val="Textbody"/>
        <w:ind w:firstLine="1418"/>
        <w:jc w:val="both"/>
        <w:outlineLvl w:val="2"/>
        <w:rPr>
          <w:rFonts w:ascii="Arial" w:hAnsi="Arial"/>
        </w:rPr>
      </w:pPr>
      <w:bookmarkStart w:id="12" w:name="_Toc406421496"/>
      <w:r w:rsidRPr="00000DD8">
        <w:rPr>
          <w:rFonts w:ascii="Arial" w:hAnsi="Arial"/>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Pr="00000DD8" w:rsidRDefault="00E366B6" w:rsidP="002F249A">
      <w:pPr>
        <w:pStyle w:val="Textbody"/>
        <w:ind w:firstLine="1418"/>
        <w:jc w:val="both"/>
        <w:outlineLvl w:val="2"/>
        <w:rPr>
          <w:rFonts w:ascii="Arial" w:hAnsi="Arial"/>
        </w:rPr>
      </w:pPr>
      <w:bookmarkStart w:id="13" w:name="_Toc406421497"/>
      <w:r w:rsidRPr="00000DD8">
        <w:rPr>
          <w:rFonts w:ascii="Arial" w:hAnsi="Arial"/>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Pr="00C24AE3" w:rsidRDefault="00E366B6" w:rsidP="00C24AE3">
      <w:pPr>
        <w:pStyle w:val="Textbody"/>
        <w:ind w:firstLine="1418"/>
        <w:jc w:val="both"/>
        <w:outlineLvl w:val="1"/>
        <w:rPr>
          <w:rFonts w:ascii="Arial" w:hAnsi="Arial"/>
        </w:rPr>
      </w:pPr>
      <w:bookmarkStart w:id="14" w:name="_Toc406421498"/>
      <w:r w:rsidRPr="00C24AE3">
        <w:rPr>
          <w:rFonts w:ascii="Arial" w:hAnsi="Arial"/>
        </w:rPr>
        <w:t>1.2 Planteamiento del problema</w:t>
      </w:r>
      <w:bookmarkEnd w:id="14"/>
    </w:p>
    <w:p w:rsidR="00C473C6" w:rsidRPr="00000DD8" w:rsidRDefault="00C473C6" w:rsidP="002F249A">
      <w:pPr>
        <w:pStyle w:val="Textbody"/>
        <w:ind w:firstLine="1418"/>
        <w:jc w:val="both"/>
        <w:outlineLvl w:val="2"/>
        <w:rPr>
          <w:rFonts w:ascii="Arial" w:hAnsi="Arial"/>
        </w:rPr>
      </w:pPr>
      <w:r>
        <w:rPr>
          <w:rFonts w:ascii="Arial" w:hAnsi="Arial"/>
          <w:b/>
        </w:rPr>
        <w:tab/>
      </w:r>
      <w:bookmarkStart w:id="15" w:name="_Toc406421499"/>
      <w:r w:rsidRPr="00000DD8">
        <w:rPr>
          <w:rFonts w:ascii="Arial" w:hAnsi="Arial"/>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w:t>
      </w:r>
      <w:r w:rsidR="000060D6">
        <w:rPr>
          <w:rFonts w:ascii="Arial" w:hAnsi="Arial"/>
        </w:rPr>
        <w:t xml:space="preserve"> para Copa Airlines en el área de Sistemas</w:t>
      </w:r>
      <w:r>
        <w:rPr>
          <w:rFonts w:ascii="Arial" w:hAnsi="Arial"/>
        </w:rPr>
        <w:t>, uti</w:t>
      </w:r>
      <w:r w:rsidR="00FA79E8">
        <w:rPr>
          <w:rFonts w:ascii="Arial" w:hAnsi="Arial"/>
        </w:rPr>
        <w:t>lizando principalmente un Dataw</w:t>
      </w:r>
      <w:r>
        <w:rPr>
          <w:rFonts w:ascii="Arial" w:hAnsi="Arial"/>
        </w:rPr>
        <w:t>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6" w:name="_Toc406421500"/>
      <w:r w:rsidRPr="00000DD8">
        <w:rPr>
          <w:rFonts w:ascii="Arial" w:hAnsi="Arial"/>
        </w:rPr>
        <w:t>1.2.2</w:t>
      </w:r>
      <w:r w:rsidR="001C4F81" w:rsidRPr="00000DD8">
        <w:rPr>
          <w:rFonts w:ascii="Arial" w:hAnsi="Arial"/>
        </w:rPr>
        <w:t>.1</w:t>
      </w:r>
      <w:r w:rsidRPr="00000DD8">
        <w:rPr>
          <w:rFonts w:ascii="Arial" w:hAnsi="Arial"/>
        </w:rPr>
        <w:t xml:space="preserve"> Objetivos</w:t>
      </w:r>
      <w:r w:rsidR="006519A2" w:rsidRPr="00000DD8">
        <w:rPr>
          <w:rFonts w:ascii="Arial" w:hAnsi="Arial"/>
        </w:rPr>
        <w:t xml:space="preserve"> </w:t>
      </w:r>
      <w:r w:rsidRPr="00000DD8">
        <w:rPr>
          <w:rFonts w:ascii="Arial" w:hAnsi="Arial"/>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941795">
        <w:rPr>
          <w:rFonts w:ascii="Arial" w:hAnsi="Arial"/>
        </w:rPr>
        <w:t xml:space="preserve"> de Copa Airlines</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Pr="00000DD8" w:rsidRDefault="006519A2" w:rsidP="0060333D">
      <w:pPr>
        <w:pStyle w:val="Textbody"/>
        <w:ind w:firstLine="1418"/>
        <w:jc w:val="both"/>
        <w:outlineLvl w:val="2"/>
        <w:rPr>
          <w:rFonts w:ascii="Arial" w:hAnsi="Arial"/>
        </w:rPr>
      </w:pPr>
      <w:r>
        <w:rPr>
          <w:rFonts w:ascii="Arial" w:hAnsi="Arial"/>
          <w:b/>
        </w:rPr>
        <w:tab/>
      </w:r>
      <w:bookmarkStart w:id="17" w:name="_Toc406421501"/>
      <w:r w:rsidR="001C4F81" w:rsidRPr="00000DD8">
        <w:rPr>
          <w:rFonts w:ascii="Arial" w:hAnsi="Arial"/>
        </w:rPr>
        <w:t xml:space="preserve">1.2.2.2 Objetivos </w:t>
      </w:r>
      <w:r w:rsidR="00831457" w:rsidRPr="00000DD8">
        <w:rPr>
          <w:rFonts w:ascii="Arial" w:hAnsi="Arial"/>
        </w:rPr>
        <w:t>Específicos</w:t>
      </w:r>
      <w:bookmarkEnd w:id="17"/>
      <w:r w:rsidRPr="00000DD8">
        <w:rPr>
          <w:rFonts w:ascii="Arial" w:hAnsi="Arial"/>
        </w:rPr>
        <w:tab/>
      </w:r>
    </w:p>
    <w:p w:rsidR="001802F1" w:rsidRDefault="001802F1" w:rsidP="00846E40">
      <w:pPr>
        <w:pStyle w:val="Textbody"/>
        <w:ind w:firstLine="1418"/>
        <w:jc w:val="both"/>
        <w:rPr>
          <w:rFonts w:ascii="Arial" w:hAnsi="Arial"/>
        </w:rPr>
      </w:pPr>
      <w:r>
        <w:rPr>
          <w:rFonts w:ascii="Arial" w:hAnsi="Arial"/>
        </w:rPr>
        <w:t xml:space="preserve">1.- </w:t>
      </w:r>
      <w:r w:rsidR="00FE290E">
        <w:rPr>
          <w:rFonts w:ascii="Arial" w:hAnsi="Arial"/>
        </w:rPr>
        <w:t>Tener la información organi</w:t>
      </w:r>
      <w:r>
        <w:rPr>
          <w:rFonts w:ascii="Arial" w:hAnsi="Arial"/>
        </w:rPr>
        <w:t>zada dentro de un Datawarehouse.</w:t>
      </w:r>
    </w:p>
    <w:p w:rsidR="001802F1" w:rsidRDefault="001802F1" w:rsidP="00846E40">
      <w:pPr>
        <w:pStyle w:val="Textbody"/>
        <w:ind w:firstLine="1418"/>
        <w:jc w:val="both"/>
        <w:rPr>
          <w:rFonts w:ascii="Arial" w:hAnsi="Arial"/>
        </w:rPr>
      </w:pPr>
      <w:r>
        <w:rPr>
          <w:rFonts w:ascii="Arial" w:hAnsi="Arial"/>
        </w:rPr>
        <w:t>2.- A</w:t>
      </w:r>
      <w:r w:rsidR="00FE290E">
        <w:rPr>
          <w:rFonts w:ascii="Arial" w:hAnsi="Arial"/>
        </w:rPr>
        <w:t xml:space="preserve">gregando </w:t>
      </w:r>
      <w:r w:rsidR="00831457">
        <w:rPr>
          <w:rFonts w:ascii="Arial" w:hAnsi="Arial"/>
        </w:rPr>
        <w:t>procesos</w:t>
      </w:r>
      <w:r w:rsidR="00BF7924">
        <w:rPr>
          <w:rFonts w:ascii="Arial" w:hAnsi="Arial"/>
        </w:rPr>
        <w:t xml:space="preserve"> que se encuentren entre lazados, ejecutándose de manera paralela con otros procesos.</w:t>
      </w:r>
    </w:p>
    <w:p w:rsidR="001802F1" w:rsidRDefault="001802F1" w:rsidP="00846E40">
      <w:pPr>
        <w:pStyle w:val="Textbody"/>
        <w:ind w:firstLine="1418"/>
        <w:jc w:val="both"/>
        <w:rPr>
          <w:rFonts w:ascii="Arial" w:hAnsi="Arial"/>
        </w:rPr>
      </w:pPr>
      <w:r>
        <w:rPr>
          <w:rFonts w:ascii="Arial" w:hAnsi="Arial"/>
        </w:rPr>
        <w:t>3.-</w:t>
      </w:r>
      <w:r w:rsidR="00BF7924">
        <w:rPr>
          <w:rFonts w:ascii="Arial" w:hAnsi="Arial"/>
        </w:rPr>
        <w:t xml:space="preserve"> </w:t>
      </w:r>
      <w:r>
        <w:rPr>
          <w:rFonts w:ascii="Arial" w:hAnsi="Arial"/>
        </w:rPr>
        <w:t>Ob</w:t>
      </w:r>
      <w:r w:rsidR="00BF7924">
        <w:rPr>
          <w:rFonts w:ascii="Arial" w:hAnsi="Arial"/>
        </w:rPr>
        <w:t>tener la información en un servidor el cual tiene como finalidad respaldar la información y duplicarla en otros servidores para respaldo</w:t>
      </w:r>
      <w:r>
        <w:rPr>
          <w:rFonts w:ascii="Arial" w:hAnsi="Arial"/>
        </w:rPr>
        <w:t>.</w:t>
      </w:r>
    </w:p>
    <w:p w:rsidR="0060333D" w:rsidRDefault="001802F1" w:rsidP="00846E40">
      <w:pPr>
        <w:pStyle w:val="Textbody"/>
        <w:ind w:firstLine="1418"/>
        <w:jc w:val="both"/>
        <w:rPr>
          <w:rFonts w:ascii="Arial" w:hAnsi="Arial"/>
        </w:rPr>
      </w:pPr>
      <w:r>
        <w:rPr>
          <w:rFonts w:ascii="Arial" w:hAnsi="Arial"/>
        </w:rPr>
        <w:t>4.- R</w:t>
      </w:r>
      <w:r w:rsidR="00BF7924">
        <w:rPr>
          <w:rFonts w:ascii="Arial" w:hAnsi="Arial"/>
        </w:rPr>
        <w:t>ealizar pruebas u obtener informes</w:t>
      </w:r>
      <w:r>
        <w:rPr>
          <w:rFonts w:ascii="Arial" w:hAnsi="Arial"/>
        </w:rPr>
        <w:t xml:space="preserve"> con la información almacenada</w:t>
      </w:r>
      <w:r w:rsidR="009E2E3A">
        <w:rPr>
          <w:rFonts w:ascii="Arial" w:hAnsi="Arial"/>
        </w:rPr>
        <w:t>.</w:t>
      </w:r>
    </w:p>
    <w:p w:rsidR="009E2E3A" w:rsidRPr="00831457" w:rsidRDefault="009E2E3A" w:rsidP="00FE290E">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18" w:name="_Toc406421502"/>
      <w:r w:rsidRPr="00000DD8">
        <w:rPr>
          <w:rFonts w:ascii="Arial" w:hAnsi="Arial"/>
        </w:rPr>
        <w:t>1.2.3 Preguntas de investigación</w:t>
      </w:r>
      <w:bookmarkEnd w:id="18"/>
    </w:p>
    <w:p w:rsidR="00FE290E" w:rsidRDefault="00FE290E" w:rsidP="00FE290E">
      <w:pPr>
        <w:pStyle w:val="Textbody"/>
        <w:ind w:firstLine="1418"/>
        <w:jc w:val="both"/>
        <w:rPr>
          <w:rFonts w:ascii="Arial" w:hAnsi="Arial"/>
        </w:rPr>
      </w:pPr>
      <w:r>
        <w:rPr>
          <w:rFonts w:ascii="Arial" w:hAnsi="Arial"/>
        </w:rPr>
        <w:t>¿Cómo se puede mejorar el manejo de la información de Copa Airlines?</w:t>
      </w:r>
    </w:p>
    <w:p w:rsidR="00F45241" w:rsidRDefault="00F45241" w:rsidP="00FE290E">
      <w:pPr>
        <w:pStyle w:val="Textbody"/>
        <w:ind w:firstLine="1418"/>
        <w:jc w:val="both"/>
        <w:rPr>
          <w:rFonts w:ascii="Arial" w:hAnsi="Arial"/>
        </w:rPr>
      </w:pPr>
      <w:r>
        <w:rPr>
          <w:rFonts w:ascii="Arial" w:hAnsi="Arial"/>
        </w:rPr>
        <w:t>¿Cómo automatizar ciertos procesos?</w:t>
      </w:r>
    </w:p>
    <w:p w:rsidR="00215D51" w:rsidRDefault="00F45241" w:rsidP="002F249A">
      <w:pPr>
        <w:pStyle w:val="Textbody"/>
        <w:ind w:firstLine="1418"/>
        <w:jc w:val="both"/>
        <w:rPr>
          <w:rFonts w:ascii="Arial" w:hAnsi="Arial"/>
        </w:rPr>
      </w:pPr>
      <w:r>
        <w:rPr>
          <w:rFonts w:ascii="Arial" w:hAnsi="Arial"/>
        </w:rPr>
        <w:t>¿Dónde se almacenara la información?</w:t>
      </w:r>
    </w:p>
    <w:p w:rsidR="007076CC" w:rsidRDefault="00F45241" w:rsidP="002F249A">
      <w:pPr>
        <w:pStyle w:val="Textbody"/>
        <w:ind w:firstLine="1418"/>
        <w:jc w:val="both"/>
        <w:rPr>
          <w:rFonts w:ascii="Arial" w:hAnsi="Arial"/>
        </w:rPr>
      </w:pPr>
      <w:r>
        <w:rPr>
          <w:rFonts w:ascii="Arial" w:hAnsi="Arial"/>
        </w:rPr>
        <w:t>¿Cuál será la finalidad de tener la información ordenada?</w:t>
      </w:r>
      <w:r w:rsidR="007076CC">
        <w:rPr>
          <w:rFonts w:ascii="Arial" w:hAnsi="Arial"/>
        </w:rPr>
        <w:t xml:space="preserve"> </w:t>
      </w:r>
    </w:p>
    <w:p w:rsidR="007076CC" w:rsidRDefault="007076CC" w:rsidP="002F249A">
      <w:pPr>
        <w:pStyle w:val="Textbody"/>
        <w:ind w:firstLine="1418"/>
        <w:jc w:val="both"/>
        <w:rPr>
          <w:rFonts w:ascii="Arial" w:hAnsi="Arial"/>
        </w:rPr>
      </w:pPr>
    </w:p>
    <w:p w:rsidR="0060333D" w:rsidRPr="00633028" w:rsidRDefault="000060D6" w:rsidP="000060D6">
      <w:pPr>
        <w:rPr>
          <w:rFonts w:ascii="Arial" w:hAnsi="Arial"/>
        </w:rPr>
      </w:pPr>
      <w:r>
        <w:rPr>
          <w:rFonts w:ascii="Arial" w:hAnsi="Arial"/>
        </w:rPr>
        <w:br w:type="page"/>
      </w:r>
    </w:p>
    <w:p w:rsidR="00C473C6" w:rsidRPr="00000DD8" w:rsidRDefault="00C473C6" w:rsidP="002F249A">
      <w:pPr>
        <w:pStyle w:val="Textbody"/>
        <w:ind w:firstLine="1418"/>
        <w:jc w:val="both"/>
        <w:outlineLvl w:val="2"/>
        <w:rPr>
          <w:rFonts w:ascii="Arial" w:hAnsi="Arial"/>
        </w:rPr>
      </w:pPr>
      <w:r>
        <w:rPr>
          <w:rFonts w:ascii="Arial" w:hAnsi="Arial"/>
          <w:b/>
        </w:rPr>
        <w:lastRenderedPageBreak/>
        <w:tab/>
      </w:r>
      <w:bookmarkStart w:id="19" w:name="_Toc406421503"/>
      <w:r w:rsidRPr="00000DD8">
        <w:rPr>
          <w:rFonts w:ascii="Arial" w:hAnsi="Arial"/>
        </w:rPr>
        <w:t>1.2.4 Hipótesis</w:t>
      </w:r>
      <w:bookmarkEnd w:id="19"/>
    </w:p>
    <w:p w:rsidR="00F45241" w:rsidRDefault="00F45241" w:rsidP="0060333D">
      <w:pPr>
        <w:pStyle w:val="Textbody"/>
        <w:ind w:firstLine="1418"/>
        <w:jc w:val="both"/>
        <w:rPr>
          <w:rFonts w:ascii="Arial" w:hAnsi="Arial"/>
        </w:rPr>
      </w:pPr>
      <w:r>
        <w:rPr>
          <w:rFonts w:ascii="Arial" w:hAnsi="Arial"/>
        </w:rPr>
        <w:t>Si se desarrollan consultas más eficientes para Copa Airlines, mostrando una respuesta inmediata, entonces se podrá dar mejor servicio a sus clientes e incrementar ventas.</w:t>
      </w:r>
      <w:r w:rsidR="001D0C83">
        <w:rPr>
          <w:rFonts w:ascii="Arial" w:hAnsi="Arial"/>
        </w:rPr>
        <w:t xml:space="preserve"> Si se realizan procesos automáticos que estén programados para ciertos momentos del día, entonces se agilizará el manejo de la información dentro de los servidores. Si se almacena la información en más de un servidor, entonces la información estará disponible en un 99.9% del tiempo. Si se cuenta con la información ordenada, entonces se podrán crear reportes más eficientes y específicos para que la empresa tenga mayor productividad.</w:t>
      </w:r>
      <w:bookmarkStart w:id="20" w:name="_GoBack"/>
      <w:bookmarkEnd w:id="20"/>
    </w:p>
    <w:p w:rsidR="007076CC" w:rsidRPr="00CC0B36" w:rsidRDefault="007076CC" w:rsidP="0060333D">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1" w:name="_Toc406421504"/>
      <w:r w:rsidRPr="00000DD8">
        <w:rPr>
          <w:rFonts w:ascii="Arial" w:hAnsi="Arial"/>
        </w:rPr>
        <w:t>1.2.5 Limitaciones y supuestos</w:t>
      </w:r>
      <w:bookmarkEnd w:id="21"/>
    </w:p>
    <w:p w:rsidR="000A5359" w:rsidRDefault="000A5359" w:rsidP="002F249A">
      <w:pPr>
        <w:pStyle w:val="Textbody"/>
        <w:ind w:firstLine="1418"/>
        <w:jc w:val="both"/>
        <w:rPr>
          <w:rFonts w:ascii="Arial" w:hAnsi="Arial"/>
        </w:rPr>
      </w:pPr>
      <w:r>
        <w:rPr>
          <w:rFonts w:ascii="Arial" w:hAnsi="Arial"/>
        </w:rPr>
        <w:t>Al tener la conexi</w:t>
      </w:r>
      <w:r w:rsidR="00FA79E8">
        <w:rPr>
          <w:rFonts w:ascii="Arial" w:hAnsi="Arial"/>
        </w:rPr>
        <w:t>ón al Dataw</w:t>
      </w:r>
      <w:r>
        <w:rPr>
          <w:rFonts w:ascii="Arial" w:hAnsi="Arial"/>
        </w:rPr>
        <w:t>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Pr="00000DD8" w:rsidRDefault="00C473C6" w:rsidP="002F249A">
      <w:pPr>
        <w:pStyle w:val="Textbody"/>
        <w:ind w:firstLine="1418"/>
        <w:jc w:val="both"/>
        <w:outlineLvl w:val="2"/>
        <w:rPr>
          <w:rFonts w:ascii="Arial" w:hAnsi="Arial"/>
        </w:rPr>
      </w:pPr>
      <w:r>
        <w:rPr>
          <w:rFonts w:ascii="Arial" w:hAnsi="Arial"/>
          <w:b/>
        </w:rPr>
        <w:tab/>
      </w:r>
      <w:bookmarkStart w:id="22" w:name="_Toc406421505"/>
      <w:r w:rsidRPr="00000DD8">
        <w:rPr>
          <w:rFonts w:ascii="Arial" w:hAnsi="Arial"/>
        </w:rPr>
        <w:t>1.2.6 Relevancia</w:t>
      </w:r>
      <w:bookmarkEnd w:id="22"/>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w:t>
      </w:r>
      <w:r w:rsidR="00FA79E8">
        <w:rPr>
          <w:rFonts w:ascii="Arial" w:hAnsi="Arial"/>
        </w:rPr>
        <w:t>cimiento que ha tenido el Dataw</w:t>
      </w:r>
      <w:r>
        <w:rPr>
          <w:rFonts w:ascii="Arial" w:hAnsi="Arial"/>
        </w:rPr>
        <w:t>arehouse.</w:t>
      </w:r>
    </w:p>
    <w:p w:rsidR="000A5359" w:rsidRPr="005B3595" w:rsidRDefault="005B3595" w:rsidP="000A5359">
      <w:pPr>
        <w:pStyle w:val="Textbody"/>
        <w:ind w:firstLine="1418"/>
        <w:jc w:val="both"/>
        <w:rPr>
          <w:rFonts w:ascii="Arial" w:hAnsi="Arial"/>
        </w:rPr>
      </w:pPr>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3" w:name="_Toc406421506"/>
      <w:r w:rsidRPr="006519A2">
        <w:rPr>
          <w:rFonts w:ascii="Arial" w:hAnsi="Arial"/>
          <w:szCs w:val="28"/>
        </w:rPr>
        <w:lastRenderedPageBreak/>
        <w:t>Capitulo II</w:t>
      </w:r>
      <w:bookmarkEnd w:id="23"/>
    </w:p>
    <w:p w:rsidR="003A4CB4" w:rsidRDefault="00C24AE3" w:rsidP="00C24AE3">
      <w:pPr>
        <w:pStyle w:val="Ttulo2"/>
        <w:rPr>
          <w:rFonts w:ascii="Arial" w:hAnsi="Arial" w:cs="Arial"/>
          <w:sz w:val="24"/>
        </w:rPr>
      </w:pPr>
      <w:bookmarkStart w:id="24" w:name="_Toc406421508"/>
      <w:r>
        <w:rPr>
          <w:rFonts w:ascii="Arial" w:hAnsi="Arial" w:cs="Arial"/>
          <w:sz w:val="24"/>
        </w:rPr>
        <w:t>2.</w:t>
      </w:r>
      <w:r w:rsidR="001D3D99">
        <w:rPr>
          <w:rFonts w:ascii="Arial" w:hAnsi="Arial" w:cs="Arial"/>
          <w:sz w:val="24"/>
        </w:rPr>
        <w:t>1</w:t>
      </w:r>
      <w:r>
        <w:rPr>
          <w:rFonts w:ascii="Arial" w:hAnsi="Arial" w:cs="Arial"/>
          <w:sz w:val="24"/>
        </w:rPr>
        <w:t xml:space="preserve"> Marco teórico</w:t>
      </w:r>
      <w:bookmarkEnd w:id="24"/>
    </w:p>
    <w:p w:rsidR="001D3D99" w:rsidRDefault="001D3D99" w:rsidP="001D3D99">
      <w:pPr>
        <w:pStyle w:val="Ttulo3"/>
        <w:rPr>
          <w:rFonts w:ascii="Arial" w:hAnsi="Arial" w:cs="Arial"/>
          <w:sz w:val="24"/>
        </w:rPr>
      </w:pPr>
      <w:bookmarkStart w:id="25" w:name="_Toc406421507"/>
      <w:r w:rsidRPr="006519A2">
        <w:rPr>
          <w:rFonts w:ascii="Arial" w:hAnsi="Arial" w:cs="Arial"/>
          <w:sz w:val="24"/>
        </w:rPr>
        <w:t>2.1</w:t>
      </w:r>
      <w:r>
        <w:rPr>
          <w:rFonts w:ascii="Arial" w:hAnsi="Arial" w:cs="Arial"/>
          <w:sz w:val="24"/>
        </w:rPr>
        <w:t>.1</w:t>
      </w:r>
      <w:r w:rsidRPr="006519A2">
        <w:rPr>
          <w:rFonts w:ascii="Arial" w:hAnsi="Arial" w:cs="Arial"/>
          <w:sz w:val="24"/>
        </w:rPr>
        <w:t xml:space="preserve"> Estado del arte</w:t>
      </w:r>
      <w:bookmarkEnd w:id="25"/>
    </w:p>
    <w:p w:rsidR="001D3D99" w:rsidRDefault="001D3D99" w:rsidP="001D3D99">
      <w:pPr>
        <w:spacing w:after="120" w:line="240" w:lineRule="auto"/>
        <w:ind w:firstLine="1418"/>
        <w:jc w:val="both"/>
        <w:rPr>
          <w:rFonts w:ascii="Arial" w:hAnsi="Arial" w:cs="Arial"/>
          <w:sz w:val="24"/>
          <w:lang w:eastAsia="ja-JP"/>
        </w:rPr>
      </w:pPr>
      <w:r w:rsidRPr="00456354">
        <w:rPr>
          <w:rFonts w:ascii="Arial" w:hAnsi="Arial" w:cs="Arial"/>
          <w:sz w:val="24"/>
          <w:lang w:eastAsia="ja-JP"/>
        </w:rPr>
        <w:t>Un Datawarehouse es una base de datos corporativa que se caracteriza por integrar y depurar informació</w:t>
      </w:r>
      <w:r>
        <w:rPr>
          <w:rFonts w:ascii="Arial" w:hAnsi="Arial" w:cs="Arial"/>
          <w:sz w:val="24"/>
          <w:lang w:eastAsia="ja-JP"/>
        </w:rPr>
        <w:t>n de una o más fuentes, para posteriormente</w:t>
      </w:r>
      <w:r w:rsidRPr="00456354">
        <w:rPr>
          <w:rFonts w:ascii="Arial" w:hAnsi="Arial" w:cs="Arial"/>
          <w:sz w:val="24"/>
          <w:lang w:eastAsia="ja-JP"/>
        </w:rPr>
        <w:t xml:space="preserve"> procesarla permitiendo su análisis desde </w:t>
      </w:r>
      <w:r>
        <w:rPr>
          <w:rFonts w:ascii="Arial" w:hAnsi="Arial" w:cs="Arial"/>
          <w:sz w:val="24"/>
          <w:lang w:eastAsia="ja-JP"/>
        </w:rPr>
        <w:t xml:space="preserve">muchas </w:t>
      </w:r>
      <w:r w:rsidRPr="00456354">
        <w:rPr>
          <w:rFonts w:ascii="Arial" w:hAnsi="Arial" w:cs="Arial"/>
          <w:sz w:val="24"/>
          <w:lang w:eastAsia="ja-JP"/>
        </w:rPr>
        <w:t>pe</w:t>
      </w:r>
      <w:r>
        <w:rPr>
          <w:rFonts w:ascii="Arial" w:hAnsi="Arial" w:cs="Arial"/>
          <w:sz w:val="24"/>
          <w:lang w:eastAsia="ja-JP"/>
        </w:rPr>
        <w:t>r</w:t>
      </w:r>
      <w:r w:rsidRPr="00456354">
        <w:rPr>
          <w:rFonts w:ascii="Arial" w:hAnsi="Arial" w:cs="Arial"/>
          <w:sz w:val="24"/>
          <w:lang w:eastAsia="ja-JP"/>
        </w:rPr>
        <w:t xml:space="preserve">spectivas y con </w:t>
      </w:r>
      <w:r>
        <w:rPr>
          <w:rFonts w:ascii="Arial" w:hAnsi="Arial" w:cs="Arial"/>
          <w:sz w:val="24"/>
          <w:lang w:eastAsia="ja-JP"/>
        </w:rPr>
        <w:t xml:space="preserve">una </w:t>
      </w:r>
      <w:r w:rsidRPr="00456354">
        <w:rPr>
          <w:rFonts w:ascii="Arial" w:hAnsi="Arial" w:cs="Arial"/>
          <w:sz w:val="24"/>
          <w:lang w:eastAsia="ja-JP"/>
        </w:rPr>
        <w:t>gran velocidad de respuesta</w:t>
      </w:r>
      <w:r>
        <w:rPr>
          <w:rFonts w:ascii="Arial" w:hAnsi="Arial" w:cs="Arial"/>
          <w:sz w:val="24"/>
          <w:lang w:eastAsia="ja-JP"/>
        </w:rPr>
        <w:t xml:space="preserve"> casi inmediata</w:t>
      </w:r>
      <w:r w:rsidRPr="00456354">
        <w:rPr>
          <w:rFonts w:ascii="Arial" w:hAnsi="Arial" w:cs="Arial"/>
          <w:sz w:val="24"/>
          <w:lang w:eastAsia="ja-JP"/>
        </w:rPr>
        <w:t>. La creación de un datawarehouse representa en la mayoría de las ocasiones el primer paso, desde el punto de vista técnico, para implantar una solución completa y fiable de Business Intelligence</w:t>
      </w:r>
      <w:r>
        <w:rPr>
          <w:rFonts w:ascii="Arial" w:hAnsi="Arial" w:cs="Arial"/>
          <w:sz w:val="24"/>
          <w:lang w:eastAsia="ja-JP"/>
        </w:rPr>
        <w:t xml:space="preserve"> (BI)</w:t>
      </w:r>
      <w:r w:rsidRPr="00456354">
        <w:rPr>
          <w:rFonts w:ascii="Arial" w:hAnsi="Arial" w:cs="Arial"/>
          <w:sz w:val="24"/>
          <w:lang w:eastAsia="ja-JP"/>
        </w:rPr>
        <w:t>.</w:t>
      </w:r>
    </w:p>
    <w:p w:rsidR="001D3D99"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Una de las principales </w:t>
      </w:r>
      <w:r w:rsidRPr="00456354">
        <w:rPr>
          <w:rFonts w:ascii="Arial" w:hAnsi="Arial" w:cs="Arial"/>
          <w:sz w:val="24"/>
          <w:lang w:eastAsia="ja-JP"/>
        </w:rPr>
        <w:t>ventaja</w:t>
      </w:r>
      <w:r>
        <w:rPr>
          <w:rFonts w:ascii="Arial" w:hAnsi="Arial" w:cs="Arial"/>
          <w:sz w:val="24"/>
          <w:lang w:eastAsia="ja-JP"/>
        </w:rPr>
        <w:t xml:space="preserve">s </w:t>
      </w:r>
      <w:r w:rsidRPr="00456354">
        <w:rPr>
          <w:rFonts w:ascii="Arial" w:hAnsi="Arial" w:cs="Arial"/>
          <w:sz w:val="24"/>
          <w:lang w:eastAsia="ja-JP"/>
        </w:rPr>
        <w:t xml:space="preserve">de este tipo de bases de datos radica en las estructuras en las que se almacena la información (modelos de tablas en estrella, en copo de </w:t>
      </w:r>
      <w:r>
        <w:rPr>
          <w:rFonts w:ascii="Arial" w:hAnsi="Arial" w:cs="Arial"/>
          <w:sz w:val="24"/>
          <w:lang w:eastAsia="ja-JP"/>
        </w:rPr>
        <w:t>nieve, cubos relacionales</w:t>
      </w:r>
      <w:r w:rsidRPr="00456354">
        <w:rPr>
          <w:rFonts w:ascii="Arial" w:hAnsi="Arial" w:cs="Arial"/>
          <w:sz w:val="24"/>
          <w:lang w:eastAsia="ja-JP"/>
        </w:rPr>
        <w:t xml:space="preserve">). Este tipo de </w:t>
      </w:r>
      <w:r>
        <w:rPr>
          <w:rFonts w:ascii="Arial" w:hAnsi="Arial" w:cs="Arial"/>
          <w:sz w:val="24"/>
          <w:lang w:eastAsia="ja-JP"/>
        </w:rPr>
        <w:t xml:space="preserve">procesamiento </w:t>
      </w:r>
      <w:r w:rsidRPr="00456354">
        <w:rPr>
          <w:rFonts w:ascii="Arial" w:hAnsi="Arial" w:cs="Arial"/>
          <w:sz w:val="24"/>
          <w:lang w:eastAsia="ja-JP"/>
        </w:rPr>
        <w:t>de la información es homogénea y fiable, y permite la consulta y el tratamiento jerarquizado de la misma (siempre en un entorno diferente a los sistemas operacionales).</w:t>
      </w:r>
    </w:p>
    <w:p w:rsidR="001D3D99"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Pr>
          <w:rFonts w:ascii="Arial" w:hAnsi="Arial" w:cs="Arial"/>
          <w:sz w:val="24"/>
          <w:lang w:eastAsia="ja-JP"/>
        </w:rPr>
        <w:t xml:space="preserve">Las principales características de </w:t>
      </w:r>
      <w:r w:rsidRPr="00456354">
        <w:rPr>
          <w:rFonts w:ascii="Arial" w:hAnsi="Arial" w:cs="Arial"/>
          <w:sz w:val="24"/>
          <w:lang w:eastAsia="ja-JP"/>
        </w:rPr>
        <w:t xml:space="preserve">un datawarehouse </w:t>
      </w:r>
      <w:r>
        <w:rPr>
          <w:rFonts w:ascii="Arial" w:hAnsi="Arial" w:cs="Arial"/>
          <w:sz w:val="24"/>
          <w:lang w:eastAsia="ja-JP"/>
        </w:rPr>
        <w:t>son</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Integrado</w:t>
      </w:r>
      <w:r>
        <w:rPr>
          <w:rFonts w:ascii="Arial" w:hAnsi="Arial" w:cs="Arial"/>
          <w:sz w:val="24"/>
          <w:lang w:eastAsia="ja-JP"/>
        </w:rPr>
        <w:t>: L</w:t>
      </w:r>
      <w:r w:rsidRPr="00456354">
        <w:rPr>
          <w:rFonts w:ascii="Arial" w:hAnsi="Arial" w:cs="Arial"/>
          <w:sz w:val="24"/>
          <w:lang w:eastAsia="ja-JP"/>
        </w:rPr>
        <w:t xml:space="preserve">os datos almacenados en el datawarehouse deben integrarse en una estructura consistente, </w:t>
      </w:r>
      <w:r>
        <w:rPr>
          <w:rFonts w:ascii="Arial" w:hAnsi="Arial" w:cs="Arial"/>
          <w:sz w:val="24"/>
          <w:lang w:eastAsia="ja-JP"/>
        </w:rPr>
        <w:t>en caso de existir inconsistencias entre diversos sistemas de operación se eliminan</w:t>
      </w:r>
      <w:r w:rsidRPr="00456354">
        <w:rPr>
          <w:rFonts w:ascii="Arial" w:hAnsi="Arial" w:cs="Arial"/>
          <w:sz w:val="24"/>
          <w:lang w:eastAsia="ja-JP"/>
        </w:rPr>
        <w:t>. La información suele estructurarse en distintos niveles de detalle para adecuarse a las disti</w:t>
      </w:r>
      <w:r>
        <w:rPr>
          <w:rFonts w:ascii="Arial" w:hAnsi="Arial" w:cs="Arial"/>
          <w:sz w:val="24"/>
          <w:lang w:eastAsia="ja-JP"/>
        </w:rPr>
        <w:t>ntas necesidades</w:t>
      </w:r>
      <w:r w:rsidRPr="00456354">
        <w:rPr>
          <w:rFonts w:ascii="Arial" w:hAnsi="Arial" w:cs="Arial"/>
          <w:sz w:val="24"/>
          <w:lang w:eastAsia="ja-JP"/>
        </w:rPr>
        <w:t>.</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Temático</w:t>
      </w:r>
      <w:r w:rsidRPr="00456354">
        <w:rPr>
          <w:rFonts w:ascii="Arial" w:hAnsi="Arial" w:cs="Arial"/>
          <w:sz w:val="24"/>
          <w:lang w:eastAsia="ja-JP"/>
        </w:rPr>
        <w:t xml:space="preserve">: </w:t>
      </w:r>
      <w:r>
        <w:rPr>
          <w:rFonts w:ascii="Arial" w:hAnsi="Arial" w:cs="Arial"/>
          <w:sz w:val="24"/>
          <w:lang w:eastAsia="ja-JP"/>
        </w:rPr>
        <w:t>S</w:t>
      </w:r>
      <w:r w:rsidRPr="00456354">
        <w:rPr>
          <w:rFonts w:ascii="Arial" w:hAnsi="Arial" w:cs="Arial"/>
          <w:sz w:val="24"/>
          <w:lang w:eastAsia="ja-JP"/>
        </w:rPr>
        <w:t>ólo los datos necesarios para el proceso de generación del conocimiento del negocio se integran desde el entorno operacional. Los datos se organizan por temas para facilitar su acceso y entendimiento por parte de los usuarios finales.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456354" w:rsidRDefault="001D3D99" w:rsidP="001D3D99">
      <w:pPr>
        <w:spacing w:after="120" w:line="240" w:lineRule="auto"/>
        <w:ind w:firstLine="1418"/>
        <w:jc w:val="both"/>
        <w:rPr>
          <w:rFonts w:ascii="Arial" w:hAnsi="Arial" w:cs="Arial"/>
          <w:sz w:val="24"/>
          <w:lang w:eastAsia="ja-JP"/>
        </w:rPr>
      </w:pPr>
      <w:r w:rsidRPr="00456354">
        <w:rPr>
          <w:rFonts w:ascii="Arial" w:hAnsi="Arial" w:cs="Arial"/>
          <w:b/>
          <w:sz w:val="24"/>
          <w:lang w:eastAsia="ja-JP"/>
        </w:rPr>
        <w:t>Histórico</w:t>
      </w:r>
      <w:r>
        <w:rPr>
          <w:rFonts w:ascii="Arial" w:hAnsi="Arial" w:cs="Arial"/>
          <w:sz w:val="24"/>
          <w:lang w:eastAsia="ja-JP"/>
        </w:rPr>
        <w:t>: E</w:t>
      </w:r>
      <w:r w:rsidRPr="00456354">
        <w:rPr>
          <w:rFonts w:ascii="Arial" w:hAnsi="Arial" w:cs="Arial"/>
          <w:sz w:val="24"/>
          <w:lang w:eastAsia="ja-JP"/>
        </w:rPr>
        <w:t>l tiempo es parte implícita de la información contenida en un datawarehouse. En los sistemas operacionales, los datos siempre reflejan el estado de la actividad del negocio en el momento presente. Por el contrario, la información almacenada en el datawarehouse sirve, entre otras cosas, para realizar análisis de tendencias. Por lo tanto, el datawarehouse se carga con los distintos valores que toma una variable en el tiempo para permitir comparaciones.</w:t>
      </w:r>
    </w:p>
    <w:p w:rsidR="001D3D99" w:rsidRPr="00456354" w:rsidRDefault="001D3D99" w:rsidP="001D3D99">
      <w:pPr>
        <w:spacing w:after="120" w:line="240" w:lineRule="auto"/>
        <w:ind w:firstLine="1418"/>
        <w:jc w:val="both"/>
        <w:rPr>
          <w:rFonts w:ascii="Arial" w:hAnsi="Arial" w:cs="Arial"/>
          <w:sz w:val="24"/>
          <w:lang w:eastAsia="ja-JP"/>
        </w:rPr>
      </w:pPr>
    </w:p>
    <w:p w:rsidR="001D3D99" w:rsidRPr="001D3D99" w:rsidRDefault="001D3D99" w:rsidP="001D3D99">
      <w:pPr>
        <w:rPr>
          <w:lang w:eastAsia="ja-JP"/>
        </w:rPr>
      </w:pPr>
      <w:r w:rsidRPr="00456354">
        <w:rPr>
          <w:rFonts w:ascii="Arial" w:hAnsi="Arial" w:cs="Arial"/>
          <w:b/>
          <w:sz w:val="24"/>
          <w:lang w:eastAsia="ja-JP"/>
        </w:rPr>
        <w:t>No volátil</w:t>
      </w:r>
      <w:r w:rsidRPr="00456354">
        <w:rPr>
          <w:rFonts w:ascii="Arial" w:hAnsi="Arial" w:cs="Arial"/>
          <w:sz w:val="24"/>
          <w:lang w:eastAsia="ja-JP"/>
        </w:rPr>
        <w:t xml:space="preserve">: </w:t>
      </w:r>
      <w:r>
        <w:rPr>
          <w:rFonts w:ascii="Arial" w:hAnsi="Arial" w:cs="Arial"/>
          <w:sz w:val="24"/>
          <w:lang w:eastAsia="ja-JP"/>
        </w:rPr>
        <w:t>E</w:t>
      </w:r>
      <w:r w:rsidRPr="00456354">
        <w:rPr>
          <w:rFonts w:ascii="Arial" w:hAnsi="Arial" w:cs="Arial"/>
          <w:sz w:val="24"/>
          <w:lang w:eastAsia="ja-JP"/>
        </w:rPr>
        <w:t>l almacén de información de un datawarehouse existe para ser leído, pero no modificado. La información es por tanto permanente, significando la actualización del datawarehouse la incorporación de los últimos valores que tomaron las distintas variables contenidas en él sin ningún tipo de acción sobre lo que ya existía.</w:t>
      </w: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lastRenderedPageBreak/>
        <w:t>Una de las claves del éxito en la construcción de un datawarehouse es el desarrollo de forma gradual, seleccionando a un departamento usuario como piloto y expandiendo progresivamente el almacén de datos a los demás usuarios. Por ello es importante elegir este usuario inicial o piloto, siendo importante que sea un departamento con pocos usuarios, en el que la necesidad de este tipo de sistemas es muy alta y se pueda obtener y medir resultados a corto plazo.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910C07">
      <w:pPr>
        <w:spacing w:after="120"/>
        <w:ind w:firstLine="709"/>
        <w:rPr>
          <w:rFonts w:ascii="Arial" w:hAnsi="Arial" w:cs="Arial"/>
          <w:sz w:val="24"/>
          <w:lang w:eastAsia="ja-JP"/>
        </w:rPr>
      </w:pPr>
      <w:r w:rsidRPr="003831D6">
        <w:rPr>
          <w:rFonts w:ascii="Arial" w:hAnsi="Arial" w:cs="Arial"/>
          <w:sz w:val="24"/>
          <w:lang w:eastAsia="ja-JP"/>
        </w:rPr>
        <w:t>Principales aportaciones de un datawarehouse</w:t>
      </w:r>
      <w:r w:rsidR="003831D6">
        <w:rPr>
          <w:rFonts w:ascii="Arial" w:hAnsi="Arial" w:cs="Arial"/>
          <w:sz w:val="24"/>
          <w:lang w:eastAsia="ja-JP"/>
        </w:rPr>
        <w:t>:</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una herramienta para la toma de decisiones en cualquier área funcional, basándose en información integrada y global del negocio.</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Facilita la aplicación de técnicas estadísticas de análisis y modelización para encontrar relaciones ocultas entre los datos del almacén; obteniendo un valor añadido para el negocio de dicha información.</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Proporciona la capacidad de aprender de los datos del pasado y de predecir situaciones futuras en diversos escenarios.</w:t>
      </w:r>
    </w:p>
    <w:p w:rsidR="00910C07" w:rsidRPr="003831D6" w:rsidRDefault="00910C07" w:rsidP="00910C07">
      <w:pPr>
        <w:spacing w:after="120"/>
        <w:ind w:firstLine="709"/>
        <w:rPr>
          <w:rFonts w:ascii="Arial" w:hAnsi="Arial" w:cs="Arial"/>
          <w:sz w:val="24"/>
          <w:lang w:eastAsia="ja-JP"/>
        </w:rPr>
      </w:pPr>
    </w:p>
    <w:p w:rsidR="00910C07" w:rsidRPr="003831D6" w:rsidRDefault="00910C07" w:rsidP="003831D6">
      <w:pPr>
        <w:pStyle w:val="Prrafodelista"/>
        <w:numPr>
          <w:ilvl w:val="0"/>
          <w:numId w:val="111"/>
        </w:numPr>
        <w:spacing w:after="120"/>
        <w:rPr>
          <w:rFonts w:ascii="Arial" w:hAnsi="Arial" w:cs="Arial"/>
          <w:sz w:val="24"/>
        </w:rPr>
      </w:pPr>
      <w:r w:rsidRPr="003831D6">
        <w:rPr>
          <w:rFonts w:ascii="Arial" w:hAnsi="Arial" w:cs="Arial"/>
          <w:sz w:val="24"/>
        </w:rPr>
        <w:t>Simplifica dentro de la empresa la implantación de sistemas de gestión integral de la relación con el cliente.</w:t>
      </w:r>
    </w:p>
    <w:p w:rsidR="00910C07" w:rsidRPr="003831D6" w:rsidRDefault="00910C07" w:rsidP="00910C07">
      <w:pPr>
        <w:spacing w:after="120"/>
        <w:ind w:firstLine="709"/>
        <w:rPr>
          <w:rFonts w:ascii="Arial" w:hAnsi="Arial" w:cs="Arial"/>
          <w:sz w:val="24"/>
          <w:lang w:eastAsia="ja-JP"/>
        </w:rPr>
      </w:pPr>
    </w:p>
    <w:p w:rsidR="00FA6469" w:rsidRPr="003831D6" w:rsidRDefault="00910C07" w:rsidP="003831D6">
      <w:pPr>
        <w:pStyle w:val="Prrafodelista"/>
        <w:numPr>
          <w:ilvl w:val="0"/>
          <w:numId w:val="111"/>
        </w:numPr>
        <w:spacing w:after="120"/>
        <w:rPr>
          <w:rFonts w:ascii="Arial" w:hAnsi="Arial" w:cs="Arial"/>
          <w:sz w:val="24"/>
          <w:szCs w:val="22"/>
        </w:rPr>
      </w:pPr>
      <w:r w:rsidRPr="003831D6">
        <w:rPr>
          <w:rFonts w:ascii="Arial" w:hAnsi="Arial" w:cs="Arial"/>
          <w:sz w:val="24"/>
        </w:rPr>
        <w:t>Supone una optimización tecnológica y económica en entornos de Centro de Información, estadística o de generación de informes con retornos de la inversión espectaculares.</w:t>
      </w:r>
    </w:p>
    <w:p w:rsidR="003831D6" w:rsidRPr="003831D6" w:rsidRDefault="003831D6" w:rsidP="003831D6">
      <w:pPr>
        <w:pStyle w:val="Prrafodelista"/>
        <w:rPr>
          <w:rFonts w:ascii="Arial" w:hAnsi="Arial" w:cs="Arial"/>
          <w:sz w:val="24"/>
          <w:szCs w:val="22"/>
        </w:rPr>
      </w:pPr>
    </w:p>
    <w:p w:rsidR="006F17C4" w:rsidRDefault="003831D6" w:rsidP="003831D6">
      <w:pPr>
        <w:spacing w:after="120"/>
        <w:jc w:val="both"/>
        <w:rPr>
          <w:rFonts w:ascii="Arial" w:hAnsi="Arial" w:cs="Arial"/>
          <w:sz w:val="24"/>
        </w:rPr>
      </w:pPr>
      <w:r w:rsidRPr="003831D6">
        <w:rPr>
          <w:rFonts w:ascii="Arial" w:hAnsi="Arial" w:cs="Arial"/>
          <w:sz w:val="24"/>
        </w:rPr>
        <w:t>La compresión de datos consiste en la aplicación de alguna técnica para reducir el volumen de los mismos, siendo el espacio ganado denominado beneficio de compresión. La aplicación de alguna técnica de compresión requiere a su vez de un tiempo de procesamiento al que podemos denominar costo de compresión.</w:t>
      </w:r>
    </w:p>
    <w:p w:rsidR="006F17C4" w:rsidRDefault="006F17C4" w:rsidP="003831D6">
      <w:pPr>
        <w:spacing w:after="120"/>
        <w:jc w:val="both"/>
        <w:rPr>
          <w:rFonts w:ascii="Arial" w:hAnsi="Arial" w:cs="Arial"/>
          <w:sz w:val="24"/>
        </w:rPr>
      </w:pPr>
    </w:p>
    <w:p w:rsidR="006F17C4" w:rsidRDefault="003831D6" w:rsidP="003831D6">
      <w:pPr>
        <w:spacing w:after="120"/>
        <w:jc w:val="both"/>
        <w:rPr>
          <w:rFonts w:ascii="Arial" w:hAnsi="Arial" w:cs="Arial"/>
          <w:sz w:val="24"/>
        </w:rPr>
      </w:pPr>
      <w:r>
        <w:rPr>
          <w:rFonts w:ascii="Arial" w:hAnsi="Arial" w:cs="Arial"/>
          <w:sz w:val="24"/>
        </w:rPr>
        <w:t xml:space="preserve"> </w:t>
      </w:r>
      <w:r w:rsidRPr="003831D6">
        <w:rPr>
          <w:rFonts w:ascii="Arial" w:hAnsi="Arial" w:cs="Arial"/>
          <w:sz w:val="24"/>
        </w:rPr>
        <w:t>La compresión en bases de datos estuvo limitada a técnicas que no tengan pérdidas reales de información y que además tengan un bajo costo de compresión, en otras palabras, limitadas a eliminar la información redundante</w:t>
      </w:r>
      <w:r>
        <w:rPr>
          <w:rFonts w:ascii="Arial" w:hAnsi="Arial" w:cs="Arial"/>
          <w:sz w:val="24"/>
        </w:rPr>
        <w:t>.</w:t>
      </w:r>
    </w:p>
    <w:p w:rsidR="006F17C4" w:rsidRDefault="003831D6" w:rsidP="003831D6">
      <w:pPr>
        <w:spacing w:after="120"/>
        <w:jc w:val="both"/>
        <w:rPr>
          <w:rFonts w:ascii="Arial" w:hAnsi="Arial" w:cs="Arial"/>
          <w:sz w:val="24"/>
        </w:rPr>
      </w:pPr>
      <w:r w:rsidRPr="003831D6">
        <w:rPr>
          <w:rFonts w:ascii="Arial" w:hAnsi="Arial" w:cs="Arial"/>
          <w:sz w:val="24"/>
        </w:rPr>
        <w:t>La compresión MVC en Teradata v13 no es un algoritmo de reducción de datos sino que su función es eliminar el almacenamiento de nulos y de un conjunto limitado de valores constantes los cuales deben ser definidos por el usuario</w:t>
      </w:r>
      <w:r>
        <w:rPr>
          <w:rFonts w:ascii="Arial" w:hAnsi="Arial" w:cs="Arial"/>
          <w:sz w:val="24"/>
        </w:rPr>
        <w:t>.</w:t>
      </w:r>
    </w:p>
    <w:p w:rsidR="006F17C4" w:rsidRDefault="003831D6" w:rsidP="003831D6">
      <w:pPr>
        <w:spacing w:after="120"/>
        <w:jc w:val="both"/>
        <w:rPr>
          <w:rFonts w:ascii="Arial" w:hAnsi="Arial" w:cs="Arial"/>
          <w:sz w:val="24"/>
        </w:rPr>
      </w:pPr>
      <w:r w:rsidRPr="003831D6">
        <w:rPr>
          <w:rFonts w:ascii="Arial" w:hAnsi="Arial" w:cs="Arial"/>
          <w:sz w:val="24"/>
        </w:rPr>
        <w:lastRenderedPageBreak/>
        <w:t>El funcionamiento es sencillo: para cada valor que se establezca en la definición del compress (además del nulo), Teradata establecerá un valor el cual se almacenará en el encabezado de la tabla.</w:t>
      </w:r>
    </w:p>
    <w:p w:rsidR="006F17C4" w:rsidRDefault="003831D6" w:rsidP="003831D6">
      <w:pPr>
        <w:spacing w:after="120"/>
        <w:jc w:val="both"/>
        <w:rPr>
          <w:rFonts w:ascii="Arial" w:hAnsi="Arial" w:cs="Arial"/>
          <w:sz w:val="24"/>
        </w:rPr>
      </w:pPr>
      <w:r w:rsidRPr="003831D6">
        <w:rPr>
          <w:rFonts w:ascii="Arial" w:hAnsi="Arial" w:cs="Arial"/>
          <w:sz w:val="24"/>
        </w:rPr>
        <w:t>Cada vez que se requiera leer o escribir alguno de estos valores, Teradata apuntará al encabezado de la tabla el cual al encontrarse en memoria es de muy rápido acceso.</w:t>
      </w:r>
    </w:p>
    <w:p w:rsidR="006F17C4" w:rsidRDefault="006F17C4" w:rsidP="003831D6">
      <w:pPr>
        <w:spacing w:after="120"/>
        <w:jc w:val="both"/>
        <w:rPr>
          <w:rFonts w:ascii="Arial" w:hAnsi="Arial" w:cs="Arial"/>
          <w:sz w:val="24"/>
        </w:rPr>
      </w:pPr>
      <w:r>
        <w:rPr>
          <w:rFonts w:ascii="Arial" w:hAnsi="Arial" w:cs="Arial"/>
          <w:sz w:val="24"/>
        </w:rPr>
        <w:t>En</w:t>
      </w:r>
      <w:r w:rsidR="003831D6">
        <w:rPr>
          <w:rFonts w:ascii="Arial" w:hAnsi="Arial" w:cs="Arial"/>
          <w:sz w:val="24"/>
        </w:rPr>
        <w:t xml:space="preserve"> </w:t>
      </w:r>
      <w:r w:rsidR="003831D6" w:rsidRPr="003831D6">
        <w:rPr>
          <w:rFonts w:ascii="Arial" w:hAnsi="Arial" w:cs="Arial"/>
          <w:sz w:val="24"/>
        </w:rPr>
        <w:t xml:space="preserve">Teradata v14 selecciona automáticamente el mejor método de compresión y dinámicamente adapta  el mecanismo según evolucionen los datos en el tiempo. </w:t>
      </w:r>
    </w:p>
    <w:p w:rsidR="003831D6" w:rsidRPr="003831D6" w:rsidRDefault="003831D6" w:rsidP="003831D6">
      <w:pPr>
        <w:spacing w:after="120"/>
        <w:jc w:val="both"/>
        <w:rPr>
          <w:rFonts w:ascii="Arial" w:hAnsi="Arial" w:cs="Arial"/>
          <w:sz w:val="24"/>
        </w:rPr>
      </w:pPr>
      <w:r w:rsidRPr="003831D6">
        <w:rPr>
          <w:rFonts w:ascii="Arial" w:hAnsi="Arial" w:cs="Arial"/>
          <w:sz w:val="24"/>
        </w:rPr>
        <w:t>Esto representa un gran cambio frente a la gestión manual de la compresión que había en versiones anteriores. Los 6 métodos de compresión disponibles para el almacenamiento por columnas son length, dictionary, trim, delta on mean, null y UTF8 aunque también se puede aplicar la compresión a  nivel de bloque en conjunto con alguna de estas.</w:t>
      </w:r>
    </w:p>
    <w:p w:rsidR="00C24AE3" w:rsidRDefault="00C24AE3">
      <w:pPr>
        <w:rPr>
          <w:rFonts w:ascii="Arial" w:eastAsia="MS Mincho" w:hAnsi="Arial" w:cs="Arial"/>
          <w:b/>
          <w:bCs/>
          <w:kern w:val="32"/>
          <w:sz w:val="28"/>
          <w:szCs w:val="24"/>
          <w:lang w:eastAsia="ja-JP"/>
        </w:rPr>
      </w:pPr>
      <w:r>
        <w:rPr>
          <w:rFonts w:ascii="Arial" w:hAnsi="Arial"/>
          <w:szCs w:val="24"/>
        </w:rPr>
        <w:br w:type="page"/>
      </w:r>
    </w:p>
    <w:p w:rsidR="00FA6469" w:rsidRPr="006519A2" w:rsidRDefault="00FA6469" w:rsidP="002F249A">
      <w:pPr>
        <w:pStyle w:val="Ttulo1"/>
        <w:jc w:val="both"/>
        <w:rPr>
          <w:rFonts w:ascii="Arial" w:hAnsi="Arial"/>
          <w:szCs w:val="24"/>
        </w:rPr>
      </w:pPr>
      <w:bookmarkStart w:id="26" w:name="_Toc406421509"/>
      <w:r w:rsidRPr="006519A2">
        <w:rPr>
          <w:rFonts w:ascii="Arial" w:hAnsi="Arial"/>
          <w:szCs w:val="24"/>
        </w:rPr>
        <w:lastRenderedPageBreak/>
        <w:t>Capitulo III</w:t>
      </w:r>
      <w:bookmarkEnd w:id="26"/>
    </w:p>
    <w:p w:rsidR="00B3183D" w:rsidRPr="00846E40" w:rsidRDefault="00B3183D" w:rsidP="000C0E1D">
      <w:pPr>
        <w:pStyle w:val="Ttulo1"/>
        <w:rPr>
          <w:rFonts w:ascii="Arial" w:hAnsi="Arial"/>
          <w:szCs w:val="24"/>
        </w:rPr>
      </w:pPr>
      <w:bookmarkStart w:id="27" w:name="_Toc406421510"/>
      <w:r w:rsidRPr="00846E40">
        <w:rPr>
          <w:rFonts w:ascii="Arial" w:hAnsi="Arial"/>
          <w:szCs w:val="24"/>
        </w:rPr>
        <w:t>3.1 Diseño</w:t>
      </w:r>
      <w:bookmarkEnd w:id="27"/>
    </w:p>
    <w:p w:rsidR="00584E84" w:rsidRPr="00846E40" w:rsidRDefault="00584E84" w:rsidP="000C0E1D">
      <w:pPr>
        <w:pStyle w:val="Ttulo2"/>
        <w:rPr>
          <w:rFonts w:ascii="Arial" w:hAnsi="Arial"/>
          <w:sz w:val="24"/>
        </w:rPr>
      </w:pPr>
      <w:bookmarkStart w:id="28" w:name="_Toc356561621"/>
      <w:bookmarkStart w:id="29" w:name="_Toc406421511"/>
      <w:r w:rsidRPr="00846E40">
        <w:rPr>
          <w:rFonts w:ascii="Arial" w:hAnsi="Arial"/>
          <w:sz w:val="24"/>
        </w:rPr>
        <w:t xml:space="preserve">Componentes que integran la solución </w:t>
      </w:r>
      <w:bookmarkEnd w:id="28"/>
      <w:r w:rsidR="0098606D" w:rsidRPr="00846E40">
        <w:rPr>
          <w:rFonts w:ascii="Arial" w:hAnsi="Arial"/>
          <w:sz w:val="24"/>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w:t>
      </w:r>
      <w:r w:rsidR="00FA79E8">
        <w:rPr>
          <w:rFonts w:ascii="Arial" w:hAnsi="Arial" w:cs="Arial"/>
          <w:sz w:val="24"/>
        </w:rPr>
        <w:t>o de datos definido en el Dataw</w:t>
      </w:r>
      <w:r w:rsidRPr="00DD6609">
        <w:rPr>
          <w:rFonts w:ascii="Arial" w:hAnsi="Arial" w:cs="Arial"/>
          <w:sz w:val="24"/>
        </w:rPr>
        <w:t xml:space="preserve">arehouse (DWH) a través de la ejecución de diferentes acciones en el sistema operativo o dentro de la base de datos. </w:t>
      </w:r>
    </w:p>
    <w:p w:rsidR="00584E84" w:rsidRPr="00846E40" w:rsidRDefault="00584E84" w:rsidP="002F249A">
      <w:pPr>
        <w:spacing w:line="240" w:lineRule="auto"/>
        <w:ind w:firstLine="1418"/>
        <w:jc w:val="both"/>
        <w:rPr>
          <w:rFonts w:ascii="Arial" w:hAnsi="Arial" w:cs="Arial"/>
          <w:sz w:val="24"/>
          <w:szCs w:val="24"/>
        </w:rPr>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w:t>
      </w:r>
      <w:r w:rsidRPr="00846E40">
        <w:rPr>
          <w:rFonts w:ascii="Arial" w:hAnsi="Arial" w:cs="Arial"/>
          <w:sz w:val="24"/>
          <w:szCs w:val="24"/>
        </w:rPr>
        <w:t xml:space="preserve">realizar su movimiento a través de las diferentes fases. Dicho lo anterior, los componentes básicos de un flujo son los Jobs (shells), bteqs, tpt, y los archivos de configuración o archivos de parámetros. </w:t>
      </w:r>
    </w:p>
    <w:p w:rsidR="00584E84" w:rsidRPr="00846E40" w:rsidRDefault="00584E84" w:rsidP="002F249A">
      <w:pPr>
        <w:pStyle w:val="Ttulo2"/>
        <w:numPr>
          <w:ilvl w:val="1"/>
          <w:numId w:val="2"/>
        </w:numPr>
        <w:ind w:left="851"/>
        <w:jc w:val="both"/>
        <w:rPr>
          <w:rFonts w:ascii="Arial" w:hAnsi="Arial" w:cs="Arial"/>
          <w:sz w:val="24"/>
          <w:szCs w:val="24"/>
        </w:rPr>
      </w:pPr>
      <w:bookmarkStart w:id="30" w:name="_Toc356561622"/>
      <w:bookmarkStart w:id="31" w:name="_Toc406421512"/>
      <w:r w:rsidRPr="00846E40">
        <w:rPr>
          <w:rFonts w:ascii="Arial" w:hAnsi="Arial" w:cs="Arial"/>
          <w:sz w:val="24"/>
          <w:szCs w:val="24"/>
        </w:rP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42151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w:t>
      </w:r>
      <w:r w:rsidR="00FA79E8">
        <w:rPr>
          <w:rFonts w:ascii="Arial" w:hAnsi="Arial" w:cs="Arial"/>
          <w:sz w:val="24"/>
          <w:szCs w:val="24"/>
        </w:rPr>
        <w:t>to de datos hacia y en el Dataw</w:t>
      </w:r>
      <w:r w:rsidRPr="00DD6609">
        <w:rPr>
          <w:rFonts w:ascii="Arial" w:hAnsi="Arial" w:cs="Arial"/>
          <w:sz w:val="24"/>
          <w:szCs w:val="24"/>
        </w:rPr>
        <w:t>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w:t>
      </w:r>
      <w:r w:rsidR="00FA79E8">
        <w:rPr>
          <w:rFonts w:ascii="Arial" w:hAnsi="Arial" w:cs="Arial"/>
          <w:sz w:val="24"/>
          <w:szCs w:val="24"/>
        </w:rPr>
        <w:t>ataw</w:t>
      </w:r>
      <w:r w:rsidRPr="00DD6609">
        <w:rPr>
          <w:rFonts w:ascii="Arial" w:hAnsi="Arial" w:cs="Arial"/>
          <w:sz w:val="24"/>
          <w:szCs w:val="24"/>
        </w:rPr>
        <w:t>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42151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A485C8" wp14:editId="4EAD509A">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846E40" w:rsidRDefault="00846E40">
      <w:pPr>
        <w:rPr>
          <w:rFonts w:ascii="Arial" w:hAnsi="Arial" w:cs="Arial"/>
          <w:sz w:val="24"/>
          <w:szCs w:val="24"/>
        </w:rPr>
      </w:pPr>
      <w:r>
        <w:rPr>
          <w:rFonts w:ascii="Arial" w:hAnsi="Arial" w:cs="Arial"/>
          <w:sz w:val="24"/>
          <w:szCs w:val="24"/>
        </w:rPr>
        <w:br w:type="page"/>
      </w:r>
    </w:p>
    <w:p w:rsidR="00846E40" w:rsidRPr="00552E5D" w:rsidRDefault="00846E40" w:rsidP="000C0E1D">
      <w:pPr>
        <w:pStyle w:val="Ttulo1"/>
        <w:rPr>
          <w:rFonts w:ascii="Arial" w:hAnsi="Arial"/>
          <w:szCs w:val="24"/>
        </w:rPr>
      </w:pPr>
      <w:bookmarkStart w:id="37" w:name="_Toc406421515"/>
      <w:r w:rsidRPr="00552E5D">
        <w:rPr>
          <w:rFonts w:ascii="Arial" w:hAnsi="Arial"/>
          <w:szCs w:val="24"/>
        </w:rPr>
        <w:lastRenderedPageBreak/>
        <w:t>3.2 Desarrollo</w:t>
      </w:r>
      <w:bookmarkEnd w:id="37"/>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8" w:name="_Toc356561625"/>
      <w:bookmarkStart w:id="39" w:name="_Toc406421516"/>
      <w:r w:rsidRPr="00DD6609">
        <w:rPr>
          <w:rFonts w:ascii="Arial" w:hAnsi="Arial"/>
          <w:sz w:val="24"/>
          <w:szCs w:val="24"/>
        </w:rPr>
        <w:t>Flujos ETL_PROD</w:t>
      </w:r>
      <w:bookmarkEnd w:id="38"/>
      <w:bookmarkEnd w:id="3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0" w:name="_Toc341723567"/>
      <w:bookmarkStart w:id="41" w:name="_Toc356561626"/>
      <w:bookmarkStart w:id="42" w:name="_Toc406421517"/>
      <w:r w:rsidRPr="00DD6609">
        <w:rPr>
          <w:rFonts w:ascii="Arial" w:hAnsi="Arial" w:cs="Arial"/>
          <w:sz w:val="24"/>
          <w:szCs w:val="24"/>
        </w:rPr>
        <w:t>Estructura general de un flujo ETL_PROD</w:t>
      </w:r>
      <w:bookmarkEnd w:id="40"/>
      <w:bookmarkEnd w:id="41"/>
      <w:bookmarkEnd w:id="4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3"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4" w:name="_Toc341723568"/>
      <w:bookmarkStart w:id="45" w:name="_Toc356561627"/>
      <w:bookmarkStart w:id="46" w:name="_Toc406421518"/>
      <w:r w:rsidRPr="00DD6609">
        <w:rPr>
          <w:rFonts w:ascii="Arial" w:hAnsi="Arial" w:cs="Arial"/>
          <w:sz w:val="24"/>
          <w:szCs w:val="24"/>
        </w:rPr>
        <w:t>Flujos de extracción</w:t>
      </w:r>
      <w:bookmarkEnd w:id="44"/>
      <w:r w:rsidRPr="00DD6609">
        <w:rPr>
          <w:rFonts w:ascii="Arial" w:hAnsi="Arial" w:cs="Arial"/>
          <w:sz w:val="24"/>
          <w:szCs w:val="24"/>
        </w:rPr>
        <w:t xml:space="preserve"> desde fuente de datos</w:t>
      </w:r>
      <w:bookmarkEnd w:id="45"/>
      <w:bookmarkEnd w:id="4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7" w:name="_Toc341722902"/>
      <w:bookmarkStart w:id="48"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7"/>
      <w:r w:rsidRPr="00DD6609">
        <w:rPr>
          <w:rFonts w:ascii="Arial" w:hAnsi="Arial" w:cs="Arial"/>
          <w:sz w:val="24"/>
          <w:szCs w:val="24"/>
          <w:lang w:val="es-MX"/>
        </w:rPr>
        <w:t>extracción</w:t>
      </w:r>
      <w:bookmarkEnd w:id="4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9" w:name="_Toc341723571"/>
      <w:bookmarkStart w:id="50" w:name="_Toc356561628"/>
      <w:bookmarkStart w:id="51" w:name="_Toc406421519"/>
      <w:r w:rsidRPr="00DD6609">
        <w:rPr>
          <w:rFonts w:ascii="Arial" w:hAnsi="Arial" w:cs="Arial"/>
          <w:sz w:val="24"/>
          <w:szCs w:val="24"/>
        </w:rPr>
        <w:t>Flujos de transformación y carga</w:t>
      </w:r>
      <w:bookmarkEnd w:id="49"/>
      <w:bookmarkEnd w:id="50"/>
      <w:bookmarkEnd w:id="5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2" w:name="_Toc341722905"/>
      <w:bookmarkStart w:id="53"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2"/>
      <w:bookmarkEnd w:id="53"/>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4" w:name="_Toc356561629"/>
      <w:bookmarkStart w:id="55" w:name="_Toc406421520"/>
      <w:r w:rsidRPr="00DD6609">
        <w:rPr>
          <w:rFonts w:ascii="Arial" w:hAnsi="Arial" w:cs="Arial"/>
          <w:sz w:val="24"/>
          <w:szCs w:val="24"/>
        </w:rPr>
        <w:t>Secuencia de carga</w:t>
      </w:r>
      <w:bookmarkEnd w:id="54"/>
      <w:bookmarkEnd w:id="5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6"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6"/>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7" w:name="_Toc341723572"/>
      <w:bookmarkStart w:id="58" w:name="_Toc356561630"/>
      <w:bookmarkStart w:id="59" w:name="_Toc406421521"/>
      <w:r w:rsidRPr="00DD6609">
        <w:rPr>
          <w:rFonts w:ascii="Arial" w:hAnsi="Arial" w:cs="Arial"/>
          <w:sz w:val="24"/>
          <w:szCs w:val="24"/>
        </w:rPr>
        <w:lastRenderedPageBreak/>
        <w:t>Descripción de flujos implementados</w:t>
      </w:r>
      <w:bookmarkEnd w:id="57"/>
      <w:bookmarkEnd w:id="58"/>
      <w:bookmarkEnd w:id="59"/>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60"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60"/>
    </w:p>
    <w:p w:rsidR="00584E84" w:rsidRPr="00DD6609" w:rsidRDefault="00584E84" w:rsidP="002F249A">
      <w:pPr>
        <w:spacing w:after="120" w:line="240" w:lineRule="auto"/>
        <w:ind w:firstLine="1418"/>
        <w:jc w:val="both"/>
        <w:rPr>
          <w:rFonts w:ascii="Arial" w:hAnsi="Arial" w:cs="Arial"/>
          <w:sz w:val="24"/>
          <w:szCs w:val="24"/>
        </w:rPr>
      </w:pPr>
    </w:p>
    <w:p w:rsidR="00846E40"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w:t>
      </w:r>
    </w:p>
    <w:p w:rsidR="00846E40" w:rsidRDefault="00846E40">
      <w:pPr>
        <w:rPr>
          <w:rFonts w:ascii="Arial" w:hAnsi="Arial" w:cs="Arial"/>
          <w:sz w:val="24"/>
          <w:szCs w:val="24"/>
        </w:rPr>
      </w:pPr>
      <w:r>
        <w:rPr>
          <w:rFonts w:ascii="Arial" w:hAnsi="Arial" w:cs="Arial"/>
          <w:sz w:val="24"/>
          <w:szCs w:val="24"/>
        </w:rPr>
        <w:br w:type="page"/>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1" w:name="_Toc356561631"/>
      <w:bookmarkStart w:id="62" w:name="_Toc406421522"/>
      <w:r w:rsidRPr="00DD6609">
        <w:rPr>
          <w:rFonts w:ascii="Arial" w:hAnsi="Arial" w:cs="Arial"/>
          <w:sz w:val="24"/>
          <w:szCs w:val="24"/>
        </w:rPr>
        <w:lastRenderedPageBreak/>
        <w:t>Detalle interno de jobs</w:t>
      </w:r>
      <w:bookmarkEnd w:id="61"/>
      <w:bookmarkEnd w:id="62"/>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3"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3"/>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lastRenderedPageBreak/>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5"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5"/>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6" w:name="_Toc356561632"/>
      <w:r w:rsidRPr="00DD6609">
        <w:rPr>
          <w:rFonts w:ascii="Arial" w:hAnsi="Arial" w:cs="Arial"/>
          <w:szCs w:val="24"/>
        </w:rPr>
        <w:t>Job10004</w:t>
      </w:r>
      <w:bookmarkEnd w:id="6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8"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8"/>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9"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0"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7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1"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3"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3"/>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4"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4"/>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5"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6"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6"/>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8"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80"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D3D99"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1"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1"/>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2"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2"/>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7"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8"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8"/>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9"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1842"/>
        <w:gridCol w:w="6104"/>
      </w:tblGrid>
      <w:tr w:rsidR="00584E84" w:rsidRPr="00DD6609" w:rsidTr="005840BE">
        <w:trPr>
          <w:cnfStyle w:val="100000000000" w:firstRow="1" w:lastRow="0" w:firstColumn="0" w:lastColumn="0" w:oddVBand="0" w:evenVBand="0" w:oddHBand="0" w:evenHBand="0" w:firstRowFirstColumn="0" w:firstRowLastColumn="0" w:lastRowFirstColumn="0" w:lastRowLastColumn="0"/>
          <w:trHeight w:val="108"/>
          <w:tblHeader/>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5840BE">
        <w:trPr>
          <w:cnfStyle w:val="000000100000" w:firstRow="0" w:lastRow="0" w:firstColumn="0" w:lastColumn="0" w:oddVBand="0" w:evenVBand="0" w:oddHBand="1" w:evenHBand="0" w:firstRowFirstColumn="0" w:firstRowLastColumn="0" w:lastRowFirstColumn="0" w:lastRowLastColumn="0"/>
          <w:trHeight w:val="498"/>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97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1"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3"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4"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4"/>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5"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6"/>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7"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8"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8"/>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D3D99"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9"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9"/>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100" w:name="_Toc356561633"/>
      <w:bookmarkStart w:id="101" w:name="_Toc406421523"/>
      <w:r w:rsidRPr="00DD6609">
        <w:rPr>
          <w:rFonts w:ascii="Arial" w:hAnsi="Arial"/>
          <w:sz w:val="24"/>
          <w:szCs w:val="24"/>
        </w:rPr>
        <w:t>Seguimiento a la ejecución de procesos</w:t>
      </w:r>
      <w:bookmarkEnd w:id="100"/>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2" w:name="_Toc406421524"/>
      <w:r w:rsidRPr="00DD6609">
        <w:rPr>
          <w:rFonts w:ascii="Arial" w:hAnsi="Arial" w:cs="Arial"/>
          <w:sz w:val="24"/>
          <w:szCs w:val="24"/>
        </w:rPr>
        <w:t>Mecanismos para monitoreo de ejecución de procesos</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421525"/>
      <w:r w:rsidRPr="00DD6609">
        <w:rPr>
          <w:rFonts w:ascii="Arial" w:hAnsi="Arial" w:cs="Arial"/>
          <w:sz w:val="24"/>
          <w:szCs w:val="24"/>
        </w:rPr>
        <w:t>Logs de sistema operativo</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4" w:name="_Toc406421526"/>
      <w:r w:rsidRPr="00DD6609">
        <w:rPr>
          <w:rFonts w:ascii="Arial" w:hAnsi="Arial" w:cs="Arial"/>
          <w:sz w:val="24"/>
          <w:szCs w:val="24"/>
        </w:rPr>
        <w:t>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5"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6" w:name="_Toc406421527"/>
      <w:r w:rsidRPr="00DD6609">
        <w:rPr>
          <w:rFonts w:ascii="Arial" w:hAnsi="Arial" w:cs="Arial"/>
          <w:sz w:val="24"/>
          <w:szCs w:val="24"/>
        </w:rPr>
        <w:t>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7"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8" w:name="_Toc406421528"/>
      <w:r w:rsidRPr="00DD6609">
        <w:rPr>
          <w:rFonts w:ascii="Arial" w:hAnsi="Arial" w:cs="Arial"/>
          <w:sz w:val="24"/>
          <w:szCs w:val="24"/>
        </w:rPr>
        <w:t>Monitor de procesos</w:t>
      </w:r>
      <w:bookmarkEnd w:id="10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10"/>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1"/>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2"/>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3"/>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4"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4"/>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5"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5"/>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9"/>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0"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2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1" w:name="_Toc406421529"/>
      <w:r w:rsidRPr="00DD6609">
        <w:rPr>
          <w:rFonts w:ascii="Arial" w:hAnsi="Arial" w:cs="Arial"/>
          <w:sz w:val="24"/>
          <w:szCs w:val="24"/>
        </w:rPr>
        <w:t>Incidencias comunes y resolución</w:t>
      </w:r>
      <w:bookmarkEnd w:id="121"/>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2" w:name="_Toc406421530"/>
      <w:r w:rsidRPr="00DD6609">
        <w:rPr>
          <w:rFonts w:ascii="Arial" w:hAnsi="Arial" w:cs="Arial"/>
          <w:sz w:val="24"/>
          <w:szCs w:val="24"/>
        </w:rPr>
        <w:t>Caso 1: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4"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5" w:name="_Toc406421531"/>
      <w:r w:rsidRPr="00DD6609">
        <w:rPr>
          <w:rFonts w:ascii="Arial" w:hAnsi="Arial" w:cs="Arial"/>
          <w:sz w:val="24"/>
          <w:szCs w:val="24"/>
        </w:rPr>
        <w:t>Caso 2: “Error en la carga”</w:t>
      </w:r>
      <w:bookmarkEnd w:id="12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6"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7"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8" w:name="_Toc406421532"/>
      <w:r w:rsidRPr="00DD6609">
        <w:rPr>
          <w:rFonts w:ascii="Arial" w:hAnsi="Arial" w:cs="Arial"/>
          <w:sz w:val="24"/>
          <w:szCs w:val="24"/>
        </w:rPr>
        <w:t>Caso 3: “Error diferencia en archivo cifras”</w:t>
      </w:r>
      <w:bookmarkEnd w:id="12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30"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30"/>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3A7592" w:rsidRDefault="003A7592" w:rsidP="003A7592">
      <w:pPr>
        <w:spacing w:line="240" w:lineRule="auto"/>
        <w:ind w:firstLine="1418"/>
        <w:jc w:val="both"/>
        <w:rPr>
          <w:rFonts w:ascii="Arial" w:hAnsi="Arial" w:cs="Arial"/>
          <w:sz w:val="24"/>
          <w:szCs w:val="24"/>
        </w:rPr>
      </w:pPr>
      <w:r>
        <w:rPr>
          <w:rFonts w:ascii="Arial" w:hAnsi="Arial" w:cs="Arial"/>
          <w:sz w:val="24"/>
          <w:szCs w:val="24"/>
        </w:rPr>
        <w:t>Al colaborar con esta herramienta se ha logrado llegar al resultado esperado, sin embargo aún hace falta el mejoramiento de algunos procedimientos. Los que son ejecutados de manera diaria para tener puntos de comparación y de respaldo han sido de gran importancia, ya que ha agilizado ciertos procesos que anteriormente se realizaban de manera manual.</w:t>
      </w:r>
    </w:p>
    <w:p w:rsidR="00584E84" w:rsidRDefault="00584E84" w:rsidP="003A7592">
      <w:pPr>
        <w:spacing w:after="120" w:line="240" w:lineRule="auto"/>
        <w:ind w:firstLine="1418"/>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775F1C"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trabajar con la herramienta Teradata para el manejo de un Datawarehouse es una ardua labor ya que tiene diferentes procedimientos para poder realizar ciertas operaciones con la información y poder laborar con las bases de datos, además cuenta con la facilidad de las sentencias SQL, sin embargo también se utiliza Microsoft SQL Server para poder crear los job y poder ejecutar los script ya que no tienes que preocuparte por lo que tienes que ejecutar, sino que </w:t>
      </w:r>
      <w:r w:rsidR="00FD6350">
        <w:rPr>
          <w:rFonts w:ascii="Arial" w:hAnsi="Arial" w:cs="Arial"/>
          <w:sz w:val="24"/>
          <w:szCs w:val="24"/>
        </w:rPr>
        <w:t>tú</w:t>
      </w:r>
      <w:r>
        <w:rPr>
          <w:rFonts w:ascii="Arial" w:hAnsi="Arial" w:cs="Arial"/>
          <w:sz w:val="24"/>
          <w:szCs w:val="24"/>
        </w:rPr>
        <w:t xml:space="preserve"> indicas la hora y la fecha de la ejecución.</w:t>
      </w:r>
    </w:p>
    <w:p w:rsidR="00584E84" w:rsidRDefault="00775F1C" w:rsidP="002F249A">
      <w:pPr>
        <w:spacing w:line="240" w:lineRule="auto"/>
        <w:ind w:firstLine="1418"/>
        <w:jc w:val="both"/>
        <w:rPr>
          <w:rFonts w:ascii="Arial" w:hAnsi="Arial" w:cs="Arial"/>
          <w:sz w:val="24"/>
          <w:szCs w:val="24"/>
        </w:rPr>
      </w:pPr>
      <w:r>
        <w:rPr>
          <w:rFonts w:ascii="Arial" w:hAnsi="Arial" w:cs="Arial"/>
          <w:sz w:val="24"/>
          <w:szCs w:val="24"/>
        </w:rPr>
        <w:t xml:space="preserve">El tener en cuenta los registros de error te permite saber </w:t>
      </w:r>
      <w:r w:rsidR="00FD6350">
        <w:rPr>
          <w:rFonts w:ascii="Arial" w:hAnsi="Arial" w:cs="Arial"/>
          <w:sz w:val="24"/>
          <w:szCs w:val="24"/>
        </w:rPr>
        <w:t>cuándo</w:t>
      </w:r>
      <w:r>
        <w:rPr>
          <w:rFonts w:ascii="Arial" w:hAnsi="Arial" w:cs="Arial"/>
          <w:sz w:val="24"/>
          <w:szCs w:val="24"/>
        </w:rPr>
        <w:t xml:space="preserve"> y que es lo que fallo de manera </w:t>
      </w:r>
      <w:r w:rsidR="00FD6350">
        <w:rPr>
          <w:rFonts w:ascii="Arial" w:hAnsi="Arial" w:cs="Arial"/>
          <w:sz w:val="24"/>
          <w:szCs w:val="24"/>
        </w:rPr>
        <w:t>específica</w:t>
      </w:r>
      <w:r>
        <w:rPr>
          <w:rFonts w:ascii="Arial" w:hAnsi="Arial" w:cs="Arial"/>
          <w:sz w:val="24"/>
          <w:szCs w:val="24"/>
        </w:rPr>
        <w:t xml:space="preserve">, la facilidad de Teradata es que todo lo almacena de manera histórica en formato *.txt. </w:t>
      </w:r>
      <w:r w:rsidR="00584E84">
        <w:rPr>
          <w:rFonts w:ascii="Arial" w:hAnsi="Arial" w:cs="Arial"/>
          <w:sz w:val="24"/>
          <w:szCs w:val="24"/>
        </w:rPr>
        <w:br w:type="page"/>
      </w:r>
    </w:p>
    <w:bookmarkStart w:id="131" w:name="_Toc406421533" w:displacedByCustomXml="next"/>
    <w:sdt>
      <w:sdtPr>
        <w:rPr>
          <w:rFonts w:asciiTheme="minorHAnsi" w:eastAsiaTheme="minorHAnsi" w:hAnsiTheme="minorHAnsi" w:cstheme="minorBidi"/>
          <w:b w:val="0"/>
          <w:bCs w:val="0"/>
          <w:kern w:val="0"/>
          <w:sz w:val="22"/>
          <w:szCs w:val="22"/>
          <w:lang w:val="es-ES" w:eastAsia="en-US"/>
        </w:rPr>
        <w:id w:val="1331565995"/>
        <w:docPartObj>
          <w:docPartGallery w:val="Bibliographies"/>
          <w:docPartUnique/>
        </w:docPartObj>
      </w:sdtPr>
      <w:sdtEndPr>
        <w:rPr>
          <w:lang w:val="es-MX"/>
        </w:rPr>
      </w:sdtEndPr>
      <w:sdtContent>
        <w:p w:rsidR="00C26E11" w:rsidRDefault="00C26E11">
          <w:pPr>
            <w:pStyle w:val="Ttulo1"/>
          </w:pPr>
          <w:r>
            <w:rPr>
              <w:lang w:val="es-ES"/>
            </w:rPr>
            <w:t>Bibliografía</w:t>
          </w:r>
          <w:bookmarkEnd w:id="131"/>
        </w:p>
        <w:sdt>
          <w:sdtPr>
            <w:id w:val="111145805"/>
            <w:bibliography/>
          </w:sdtPr>
          <w:sdtContent>
            <w:p w:rsidR="004A3EB8" w:rsidRDefault="00C26E11" w:rsidP="004A3EB8">
              <w:pPr>
                <w:pStyle w:val="Bibliografa"/>
                <w:ind w:left="720" w:hanging="720"/>
                <w:rPr>
                  <w:noProof/>
                  <w:sz w:val="24"/>
                  <w:szCs w:val="24"/>
                  <w:lang w:val="es-ES"/>
                </w:rPr>
              </w:pPr>
              <w:r>
                <w:fldChar w:fldCharType="begin"/>
              </w:r>
              <w:r w:rsidRPr="00C26E11">
                <w:instrText>BIBLIOGRAPHY</w:instrText>
              </w:r>
              <w:r>
                <w:fldChar w:fldCharType="separate"/>
              </w:r>
              <w:r w:rsidR="004A3EB8">
                <w:rPr>
                  <w:noProof/>
                  <w:lang w:val="es-ES"/>
                </w:rPr>
                <w:t xml:space="preserve">ABC, D. (2014). </w:t>
              </w:r>
              <w:r w:rsidR="004A3EB8">
                <w:rPr>
                  <w:i/>
                  <w:iCs/>
                  <w:noProof/>
                  <w:lang w:val="es-ES"/>
                </w:rPr>
                <w:t>Definición ABC</w:t>
              </w:r>
              <w:r w:rsidR="004A3EB8">
                <w:rPr>
                  <w:noProof/>
                  <w:lang w:val="es-ES"/>
                </w:rPr>
                <w:t>. Obtenido de http://www.definicionabc.com/tecnologia/datawarehouse.php</w:t>
              </w:r>
            </w:p>
            <w:p w:rsidR="004A3EB8" w:rsidRPr="004A3EB8" w:rsidRDefault="004A3EB8" w:rsidP="004A3EB8">
              <w:pPr>
                <w:pStyle w:val="Bibliografa"/>
                <w:ind w:left="720" w:hanging="720"/>
                <w:rPr>
                  <w:noProof/>
                  <w:lang w:val="en-US"/>
                </w:rPr>
              </w:pPr>
              <w:r w:rsidRPr="004A3EB8">
                <w:rPr>
                  <w:noProof/>
                  <w:lang w:val="en-US"/>
                </w:rPr>
                <w:t xml:space="preserve">Coronel, C., Morris, S., &amp; Rob, P. (2011). </w:t>
              </w:r>
              <w:r>
                <w:rPr>
                  <w:i/>
                  <w:iCs/>
                  <w:noProof/>
                </w:rPr>
                <w:t>Base de Datos Diseño, implementación y administración.</w:t>
              </w:r>
              <w:r>
                <w:rPr>
                  <w:noProof/>
                </w:rPr>
                <w:t xml:space="preserve"> </w:t>
              </w:r>
              <w:r w:rsidRPr="004A3EB8">
                <w:rPr>
                  <w:noProof/>
                  <w:lang w:val="en-US"/>
                </w:rPr>
                <w:t>CENGAGE Learning.</w:t>
              </w:r>
            </w:p>
            <w:p w:rsidR="004A3EB8" w:rsidRPr="004A3EB8" w:rsidRDefault="004A3EB8" w:rsidP="004A3EB8">
              <w:pPr>
                <w:pStyle w:val="Bibliografa"/>
                <w:ind w:left="720" w:hanging="720"/>
                <w:rPr>
                  <w:noProof/>
                  <w:lang w:val="en-US"/>
                </w:rPr>
              </w:pPr>
              <w:r w:rsidRPr="004A3EB8">
                <w:rPr>
                  <w:noProof/>
                  <w:lang w:val="en-US"/>
                </w:rPr>
                <w:t xml:space="preserve">Fernandez, C. (s.f.). </w:t>
              </w:r>
              <w:r w:rsidRPr="004A3EB8">
                <w:rPr>
                  <w:i/>
                  <w:iCs/>
                  <w:noProof/>
                  <w:lang w:val="en-US"/>
                </w:rPr>
                <w:t>Dataprix</w:t>
              </w:r>
              <w:r w:rsidRPr="004A3EB8">
                <w:rPr>
                  <w:noProof/>
                  <w:lang w:val="en-US"/>
                </w:rPr>
                <w:t>. Obtenido de Datawarehouse: http://www.dataprix.com/que-es-un-datawarehouse</w:t>
              </w:r>
            </w:p>
            <w:p w:rsidR="004A3EB8" w:rsidRDefault="004A3EB8" w:rsidP="004A3EB8">
              <w:pPr>
                <w:pStyle w:val="Bibliografa"/>
                <w:ind w:left="720" w:hanging="720"/>
                <w:rPr>
                  <w:noProof/>
                  <w:lang w:val="es-ES"/>
                </w:rPr>
              </w:pPr>
              <w:r>
                <w:rPr>
                  <w:noProof/>
                  <w:lang w:val="es-ES"/>
                </w:rPr>
                <w:t xml:space="preserve">Pagani, J. B. (24 de 10 de 2013). </w:t>
              </w:r>
              <w:r>
                <w:rPr>
                  <w:i/>
                  <w:iCs/>
                  <w:noProof/>
                  <w:lang w:val="es-ES"/>
                </w:rPr>
                <w:t>Investigación IT</w:t>
              </w:r>
              <w:r>
                <w:rPr>
                  <w:noProof/>
                  <w:lang w:val="es-ES"/>
                </w:rPr>
                <w:t>. Obtenido de http://investigacionit.com.ar/compresion-en-teradata/</w:t>
              </w:r>
            </w:p>
            <w:p w:rsidR="004A3EB8" w:rsidRDefault="004A3EB8" w:rsidP="004A3EB8">
              <w:pPr>
                <w:pStyle w:val="Bibliografa"/>
                <w:ind w:left="720" w:hanging="720"/>
                <w:rPr>
                  <w:noProof/>
                  <w:lang w:val="es-ES"/>
                </w:rPr>
              </w:pPr>
              <w:r>
                <w:rPr>
                  <w:noProof/>
                  <w:lang w:val="es-ES"/>
                </w:rPr>
                <w:t xml:space="preserve">Technopat. (13 de 11 de 2014). </w:t>
              </w:r>
              <w:r>
                <w:rPr>
                  <w:i/>
                  <w:iCs/>
                  <w:noProof/>
                  <w:lang w:val="es-ES"/>
                </w:rPr>
                <w:t>Almacén de datos</w:t>
              </w:r>
              <w:r>
                <w:rPr>
                  <w:noProof/>
                  <w:lang w:val="es-ES"/>
                </w:rPr>
                <w:t>. Obtenido de http://es.wikipedia.org/wiki/Almac%C3%A9n_de_datos</w:t>
              </w:r>
            </w:p>
            <w:p w:rsidR="004A3EB8" w:rsidRDefault="004A3EB8" w:rsidP="004A3EB8">
              <w:pPr>
                <w:pStyle w:val="Bibliografa"/>
                <w:ind w:left="720" w:hanging="720"/>
                <w:rPr>
                  <w:noProof/>
                  <w:lang w:val="es-ES"/>
                </w:rPr>
              </w:pPr>
              <w:r>
                <w:rPr>
                  <w:noProof/>
                  <w:lang w:val="es-ES"/>
                </w:rPr>
                <w:t xml:space="preserve">Teradata. (s.f.). </w:t>
              </w:r>
              <w:r>
                <w:rPr>
                  <w:i/>
                  <w:iCs/>
                  <w:noProof/>
                  <w:lang w:val="es-ES"/>
                </w:rPr>
                <w:t>Teradata</w:t>
              </w:r>
              <w:r>
                <w:rPr>
                  <w:noProof/>
                  <w:lang w:val="es-ES"/>
                </w:rPr>
                <w:t>. Obtenido de http://www.info.teradata.com/HTMLPubs/DB_TTU_15_00/index.html/</w:t>
              </w:r>
            </w:p>
            <w:p w:rsidR="00584E84" w:rsidRPr="00C26E11" w:rsidRDefault="00C26E11" w:rsidP="004A3EB8">
              <w:r>
                <w:rPr>
                  <w:b/>
                  <w:bCs/>
                </w:rPr>
                <w:fldChar w:fldCharType="end"/>
              </w:r>
              <w:r w:rsidR="00584E84">
                <w:rPr>
                  <w:rFonts w:ascii="Arial" w:hAnsi="Arial" w:cs="Arial"/>
                  <w:sz w:val="24"/>
                  <w:szCs w:val="24"/>
                </w:rPr>
                <w:br w:type="page"/>
              </w:r>
            </w:p>
          </w:sdtContent>
        </w:sdt>
      </w:sdtContent>
    </w:sdt>
    <w:p w:rsidR="00584E84" w:rsidRPr="005D78F9" w:rsidRDefault="00584E84" w:rsidP="005D78F9">
      <w:pPr>
        <w:pStyle w:val="Ttulo1"/>
        <w:rPr>
          <w:rFonts w:ascii="Arial" w:hAnsi="Arial"/>
          <w:szCs w:val="24"/>
        </w:rPr>
      </w:pPr>
      <w:bookmarkStart w:id="132" w:name="_Toc406421534"/>
      <w:r w:rsidRPr="005D78F9">
        <w:rPr>
          <w:rFonts w:ascii="Arial" w:hAnsi="Arial"/>
          <w:szCs w:val="24"/>
        </w:rPr>
        <w:lastRenderedPageBreak/>
        <w:t>Anexos</w:t>
      </w:r>
      <w:bookmarkEnd w:id="132"/>
    </w:p>
    <w:p w:rsidR="00351B84" w:rsidRPr="00941795" w:rsidRDefault="00351B84" w:rsidP="005D78F9">
      <w:pPr>
        <w:pStyle w:val="Ttulo2"/>
        <w:rPr>
          <w:rFonts w:ascii="Arial" w:hAnsi="Arial" w:cs="Arial"/>
          <w:sz w:val="24"/>
          <w:szCs w:val="24"/>
        </w:rPr>
      </w:pPr>
      <w:bookmarkStart w:id="133" w:name="_Toc406421535"/>
      <w:r w:rsidRPr="00941795">
        <w:rPr>
          <w:rFonts w:ascii="Arial" w:hAnsi="Arial" w:cs="Arial"/>
          <w:sz w:val="24"/>
          <w:szCs w:val="24"/>
        </w:rPr>
        <w:t>Anexo 1</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LOCKING TABLE DD_BIC_DWH.SAK_TRANSPORT_EVENT_NM FOR ACCESS</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LOCKING TABLE DD_BIC_DWH.TRANSPORT_EVENT FOR ACCESS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INSERT INTO DD_RED_METADATA.STEP_25_SIMM_VLTL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RecordLocator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TRIN.TRAVEL_INCIDENT_NUM,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SSLE.SCHEDULED_LEG_DEPART_DTTM,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STP3.BOOKED_PARTY_ID,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SKTE.RecordLocator, SKTE.FlightNumber,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TREV.TOT_BAGGAGE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DD_RED_METADATA.TRIN_STEP_1_SSIM_VLTL             TRIN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DD_RED_METADATA.SSLE_STEP_2_SSIM_VLTL             SSLE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SSLE.FLIGHT_NUMBER_DFN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SSLE.ORIGIN_AIRPORT_ID          = TRIN.ORIGIN_AIRPORT_ID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SSLE.DESTINATION_AIRPORT_ID     = TRIN.DESTINATION_AIRPORT_ID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&gt;=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TRIN.SCHEDULED_LEG_DEPART_DTTM &lt;= SSLE.SCHEDULED_LEG_DEPART_DTTM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DD_RED_METADATA.STEP_3_SIMM_VLTL                  STP3</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STP3.RELATED_FLIGHT_PRODUCT_ID  = SSLE.FLIGHT_PRODUCT_ID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&gt;=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SSLE.SCHEDULED_LEG_DEPART_DTTM &lt;= STP3.SCHEDULED_SEGMENT_DEPART_DTTM + INTERVAL '120' MINUTE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SELECT 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PROCESS_DATE, TRANS_TRIP_EVENT_SUBTYPE_CD,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RecordLocator, FlightNumber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FROM DD_BIC_DWH.SAK_TRANSPORT_EVENT_NM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WHERE TRANS_TRIP_EVENT_SUBTYPE_CD = 'CHKIN'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RecordLocator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&lt;&gt; '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AND  FlightNumber IS NOT NULL</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SKTE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SKTE.RecordLocator = STP3.PNR_NUM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AND    SKTE.FlightNumber  = TRIN.FLIGHT_NUMBER_DFN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LEFT OUTER JOIN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DD_BIC_DWH.TRANSPORT_EVENT                           TREV</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ON     TREV.TRANSPORT_EVENT_NUM = SKTE.TRANSPORT_EVENT_NUM_SAK</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QUALIFY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ROW_NUMBER() OVER(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PARTITION BY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 STP3.RESERVATION_SEQUENCE_NUM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6"/>
                <w:lang w:eastAsia="es-MX"/>
              </w:rPr>
            </w:pPr>
            <w:r w:rsidRPr="00E11142">
              <w:rPr>
                <w:rFonts w:ascii="Arial" w:eastAsia="Times New Roman" w:hAnsi="Arial" w:cs="Arial"/>
                <w:color w:val="3F3F3F"/>
                <w:sz w:val="16"/>
                <w:szCs w:val="16"/>
                <w:lang w:eastAsia="es-MX"/>
              </w:rPr>
              <w:t xml:space="preserve">        ORDER BY SKTE.PROCESS_DATE DESC)</w:t>
            </w:r>
          </w:p>
          <w:p w:rsid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8"/>
                <w:szCs w:val="24"/>
              </w:rPr>
            </w:pPr>
            <w:r w:rsidRPr="00E11142">
              <w:rPr>
                <w:rFonts w:ascii="Arial" w:eastAsia="Times New Roman" w:hAnsi="Arial" w:cs="Arial"/>
                <w:color w:val="3F3F3F"/>
                <w:sz w:val="16"/>
                <w:szCs w:val="16"/>
                <w:lang w:eastAsia="es-MX"/>
              </w:rPr>
              <w:t>) = 1;</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351B84" w:rsidP="005D78F9">
      <w:pPr>
        <w:pStyle w:val="Ttulo2"/>
        <w:rPr>
          <w:rFonts w:ascii="Arial" w:hAnsi="Arial" w:cs="Arial"/>
          <w:sz w:val="24"/>
          <w:szCs w:val="24"/>
        </w:rPr>
      </w:pPr>
      <w:bookmarkStart w:id="134" w:name="_Toc406421536"/>
      <w:r w:rsidRPr="00941795">
        <w:rPr>
          <w:rFonts w:ascii="Arial" w:hAnsi="Arial" w:cs="Arial"/>
          <w:sz w:val="24"/>
          <w:szCs w:val="24"/>
        </w:rPr>
        <w:lastRenderedPageBreak/>
        <w:t>Anexo 2</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E11142" w:rsidTr="00E11142">
        <w:tc>
          <w:tcPr>
            <w:tcW w:w="9345" w:type="dxa"/>
          </w:tcPr>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INSERT INTO DD_MDB_REVENUE_MGMT.RM_VENTAStmp_tcn2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TK.TICKET_NUM          TICKET_NUM,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A.TRAVEL_COUPON_ID     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CAST(CP.SCHEDULED_SEGMENT_DEPART_DTTM AS DATE FORMAT 'YYYY-MM-DD') AS FLIGHT_DT,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 (CP.SCHEDULED_SEGMENT_DEPART_DTTM  (FORMAT 'HHMISS')) AS VARCHAR(10) )   FLOWN_TIME,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TRIM(A.FARE_BASIS_CD) = '' THEN NULL ELSE A.FARE_BASIS_CD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FAREBASIS_CD,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TRIM(A.Booking_Class_Cd  ) = '' THEN NULL ELSE A.Booking_Class_Cd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SALES_BOOKING_CLASS_CD,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TRIM(TRT.DISCOUNT_CD ) = '' THEN NULL ELSE TRT.DISCOUNT_CD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TOURCODE_CD,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A.PASSENGER_ID PASSENGER_ID,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A.PASSENGER_NAME PASSENGER_NAME,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CAST(TRT.TRANSACTION_DTTM  AS DATE) TICKET_ISSUE_DT,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TRP.FLIGHT_NUMBER_DFN 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A.MARKETING_FLIGHT_NUMBER,</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TRP.ORIGIN_AIRPORT_CD,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TRP.DESTINATION_AIRPORT_CD,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TRIM(A.FFP_NUM) ='' THEN NULL ELSE A.FFP_NUM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TRIM(A.FFP_AIRLINE_CD)='' THEN NULL ELSE A.FFP_AIRLINE_CD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FFP_AIRLINE_CD,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PNR_NUM,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CASE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WHEN A.PNR_NUM LIKE '%/%' THEN NULL ELSE A.PNR_CREATE_DT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END  PNR_CREATE_DT,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TK.TICKET_AIRLINE_NUM,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seat.flown_seat_num</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DD_MDB_REVENUE_MGMT.TRAVEL_PURCHASE_ITEM_TCN A</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DP_DWH_HOMO_VWS.SAK_TRAVEL_PRODUCT TRP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A.TRAVEL_PRODUCT_ID             = TRP.TRAVEL_PRODUCT_SAK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DP_VDWH.TRAVEL_TRANSACTION TRT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A.PURCHASE_TRANSACTION_ID = TRT.TRAVEL_TRANSACTION_ID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TRT.TRAVEL_TRANSACTION_SUBTYPE_CD = 'PURCH_TCN'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DP_VDWH.TRAVEL_COUPON CP</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CP.TICKET_ID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CP.TRAVEL_COUPON_ID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CP.TICKET_SOURCE_CD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INNER JOIN DP_VDWH.TICKET TK</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TK.TICKET_ID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TK.TICKET_SOURCE_CD = 'TCN'</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LEFT OUTER JOIN DP_VDWH.TRANSPORTED_PASSENGER seat</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ON A.TICKET_ID = seat.TICKET_ID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A.TRAVEL_COUPON_ID = seat.TRAVEL_COUPON_ID</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CAST( TRT.TRANSACTION_DTTM AS DATE) &gt;=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Start_Date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Subject_Area_Id = 2)</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AND  CAST(TRT.TRANSACTION_DTTM AS DATE) &lt;= (</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SELECT End_Date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FROM DD_MDB_CUSTOMER_MGMT.SUBJECT_AREA_FILTER_DATE</w:t>
            </w:r>
          </w:p>
          <w:p w:rsidR="00E11142" w:rsidRPr="00E11142" w:rsidRDefault="00E11142" w:rsidP="00E11142">
            <w:pPr>
              <w:pStyle w:val="HTMLconformatoprevio"/>
              <w:shd w:val="clear" w:color="auto" w:fill="FFFFFF"/>
              <w:rPr>
                <w:rFonts w:ascii="Arial" w:hAnsi="Arial" w:cs="Arial"/>
                <w:color w:val="3F3F3F"/>
                <w:sz w:val="16"/>
                <w:szCs w:val="16"/>
              </w:rPr>
            </w:pPr>
            <w:r w:rsidRPr="00E11142">
              <w:rPr>
                <w:rFonts w:ascii="Arial" w:hAnsi="Arial" w:cs="Arial"/>
                <w:color w:val="3F3F3F"/>
                <w:sz w:val="16"/>
                <w:szCs w:val="16"/>
              </w:rPr>
              <w:t xml:space="preserve">            WHERE Subject_Are</w:t>
            </w:r>
            <w:r>
              <w:rPr>
                <w:rFonts w:ascii="Arial" w:hAnsi="Arial" w:cs="Arial"/>
                <w:color w:val="3F3F3F"/>
                <w:sz w:val="16"/>
                <w:szCs w:val="16"/>
              </w:rPr>
              <w:t>a_Id = 2)</w:t>
            </w:r>
          </w:p>
        </w:tc>
      </w:tr>
    </w:tbl>
    <w:p w:rsidR="00941795" w:rsidRDefault="00941795">
      <w:pPr>
        <w:rPr>
          <w:rFonts w:ascii="Arial" w:eastAsia="MS Mincho" w:hAnsi="Arial" w:cs="Arial"/>
          <w:b/>
          <w:bCs/>
          <w:iCs/>
          <w:sz w:val="24"/>
          <w:szCs w:val="24"/>
          <w:lang w:eastAsia="ja-JP"/>
        </w:rPr>
      </w:pPr>
      <w:r>
        <w:rPr>
          <w:rFonts w:ascii="Arial" w:hAnsi="Arial" w:cs="Arial"/>
          <w:sz w:val="24"/>
          <w:szCs w:val="24"/>
        </w:rPr>
        <w:br w:type="page"/>
      </w:r>
    </w:p>
    <w:p w:rsidR="00351B84" w:rsidRPr="00941795" w:rsidRDefault="00941795" w:rsidP="005D78F9">
      <w:pPr>
        <w:pStyle w:val="Ttulo2"/>
        <w:rPr>
          <w:rFonts w:ascii="Arial" w:hAnsi="Arial" w:cs="Arial"/>
          <w:sz w:val="24"/>
          <w:szCs w:val="24"/>
        </w:rPr>
      </w:pPr>
      <w:bookmarkStart w:id="135" w:name="_Toc406421537"/>
      <w:r>
        <w:rPr>
          <w:rFonts w:ascii="Arial" w:hAnsi="Arial" w:cs="Arial"/>
          <w:sz w:val="24"/>
          <w:szCs w:val="24"/>
        </w:rPr>
        <w:lastRenderedPageBreak/>
        <w:t>A</w:t>
      </w:r>
      <w:r w:rsidR="00351B84" w:rsidRPr="00941795">
        <w:rPr>
          <w:rFonts w:ascii="Arial" w:hAnsi="Arial" w:cs="Arial"/>
          <w:sz w:val="24"/>
          <w:szCs w:val="24"/>
        </w:rPr>
        <w:t>nexo 3</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DP_IRROPS.IRROPS_CHECKIN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B.SHFLIGHT_ID,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B.SCHEDULED_LEG_DEPART_DTTM_TME,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TRIM(OLOC.AIRPORT_IATA_CD_REP_ARS) AS ORIGIN_AIRPORT,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TRIM(DLOC.AIRPORT_IATA_CD_REP_ARS) AS DESTINATION_AIRPORT,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eastAsia="es-MX"/>
              </w:rPr>
              <w:t xml:space="preserve">        </w:t>
            </w:r>
            <w:r w:rsidRPr="00E11142">
              <w:rPr>
                <w:rFonts w:ascii="Arial" w:eastAsia="Times New Roman" w:hAnsi="Arial" w:cs="Arial"/>
                <w:color w:val="3F3F3F"/>
                <w:sz w:val="16"/>
                <w:szCs w:val="15"/>
                <w:lang w:val="es-MX" w:eastAsia="es-MX"/>
              </w:rPr>
              <w:t>B.COPATRANSACTION_ID,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B.AGENTE_CD,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val="es-MX" w:eastAsia="es-MX"/>
              </w:rPr>
            </w:pPr>
            <w:r w:rsidRPr="00E11142">
              <w:rPr>
                <w:rFonts w:ascii="Arial" w:eastAsia="Times New Roman" w:hAnsi="Arial" w:cs="Arial"/>
                <w:color w:val="3F3F3F"/>
                <w:sz w:val="16"/>
                <w:szCs w:val="15"/>
                <w:lang w:val="es-MX" w:eastAsia="es-MX"/>
              </w:rPr>
              <w:t xml:space="preserve">        B.LNIATA_CD,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val="es-MX" w:eastAsia="es-MX"/>
              </w:rPr>
              <w:t xml:space="preserve">        </w:t>
            </w:r>
            <w:r w:rsidRPr="00E11142">
              <w:rPr>
                <w:rFonts w:ascii="Arial" w:eastAsia="Times New Roman" w:hAnsi="Arial" w:cs="Arial"/>
                <w:color w:val="3F3F3F"/>
                <w:sz w:val="16"/>
                <w:szCs w:val="15"/>
                <w:lang w:eastAsia="es-MX"/>
              </w:rPr>
              <w:t>B.COPATRANSACTION_DT,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B.FLIGHTHISTORY_TEXTO_DESC,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B.PASSANGER_NAME,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MT.CHECK_IN_METHOD_DESC,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B.DWHLOAD_DT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DP_VDWH.PREFLIGHT_PASANGER_HIST B</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OLOC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OLOC.LOCATION_ID = B.ORIGIN_AIRPORT_ID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INNER JOIN DP_VDWH.Location DLOC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DLOC.LOCATION_ID = B.DESTINATION_AIRPORT_ID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INNER JOIN DP_VDWH.CHECK_IN_METHOD MT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ON MT.CHECK_IN_METHOD_CD = B.CHECK_IN_METHOD_CD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ORIGIN_AIRPORT_ID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ORIGIN_AIRPORT_ID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FLIGHT_NUMBER_DFN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FLIGHT_NUMBER_DFN</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DESTINATION_AIRPORT_ID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DESTINATION_AIRPORT_ID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CAST(SCHEDULED_LEG_DEPART_DTTM_TME AS DATE)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CAST(SCHEDULED_SEGMENT_DEPART_DTTM AS DATE)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DP_IRROPS.IRROPS_NUMTICKET_T)</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AND  RECORD_ID NOT 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RECORD_ID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DP_IRROPS.IRROPS_CHECKIN);</w:t>
            </w:r>
          </w:p>
        </w:tc>
      </w:tr>
    </w:tbl>
    <w:p w:rsidR="00941795" w:rsidRPr="00C24AE3" w:rsidRDefault="00941795">
      <w:pPr>
        <w:rPr>
          <w:rFonts w:ascii="Arial" w:eastAsia="MS Mincho" w:hAnsi="Arial" w:cs="Arial"/>
          <w:b/>
          <w:bCs/>
          <w:iCs/>
          <w:sz w:val="24"/>
          <w:szCs w:val="24"/>
          <w:lang w:val="en-US" w:eastAsia="ja-JP"/>
        </w:rPr>
      </w:pPr>
      <w:r w:rsidRPr="00C24AE3">
        <w:rPr>
          <w:rFonts w:ascii="Arial" w:hAnsi="Arial" w:cs="Arial"/>
          <w:sz w:val="24"/>
          <w:szCs w:val="24"/>
          <w:lang w:val="en-US"/>
        </w:rPr>
        <w:br w:type="page"/>
      </w:r>
    </w:p>
    <w:p w:rsidR="00351B84" w:rsidRPr="00941795" w:rsidRDefault="00351B84" w:rsidP="005D78F9">
      <w:pPr>
        <w:pStyle w:val="Ttulo2"/>
        <w:rPr>
          <w:rFonts w:ascii="Arial" w:hAnsi="Arial" w:cs="Arial"/>
          <w:sz w:val="24"/>
          <w:szCs w:val="24"/>
        </w:rPr>
      </w:pPr>
      <w:bookmarkStart w:id="136" w:name="_Toc406421538"/>
      <w:r w:rsidRPr="00941795">
        <w:rPr>
          <w:rFonts w:ascii="Arial" w:hAnsi="Arial" w:cs="Arial"/>
          <w:sz w:val="24"/>
          <w:szCs w:val="24"/>
        </w:rPr>
        <w:lastRenderedPageBreak/>
        <w:t>Anexo 4</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11142" w:rsidRPr="001D3D99" w:rsidTr="00E11142">
        <w:tc>
          <w:tcPr>
            <w:tcW w:w="9345" w:type="dxa"/>
          </w:tcPr>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INSERT INTO DP_MDB_QIS.RESERVATION_SPECIAL_RQ_T (REQUEST_TYPE_CD ,REQUESTED_TYPE_DESC ,FFP_NUM ,BOOKED_PARTY_ID ,PASANGER_NAME ,CLIENT_ID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RT.REQUEST_TYPE_CD,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RT.REQUESTED_TYPE_DESC,</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SPECIAL_R.CLIENT_ID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DP_VDWH.REQUEST_TYPE  RT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RSR.REQUEST_TYPE_CD,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RSR.RESERVATION_TRANSACTION_ID,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ITEM_RE.PASANGER_NAME,</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ITEM_RE.CLIENT_ID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DP_VDWH.RESERVATION_ITEM_SPECIAL_REQUE  RSR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RI.RESERVATION_SEQUENCE_NUM,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RI.BOOKED_PARTY_ID,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SUBSTR(RI.PASANGER_NAME ,1 ,(POSITION(('/') IN (RI.PASANGER_NAME )))+ 3 )(NAMED PASANGER_NAME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T_TRAN.CLIENT_ID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DP_VDWH.RESERVATION_ITEM  RI  INNER JOIN  (</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SELECT TT.TRAVEL_TRANSACTION_ID,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TRAVEL_PUR.PASSAGER,</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TT.TRAVEL_TRANSACTION_SUBTYPE_CD,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TRAVEL_PUR.FFP_NUM,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TRAVEL_PUR.CLIENT_ID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FROM DP_VDWH.TRAVEL_TRANSACTION  TT  INNER JOIN DP_MDB_QIS.ORIGIN_SEAT_SSR_T  TRAVEL_PUR  ON TT.PNR_NUM =  TRAVEL_PUR.PNR_NUM</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TT.TRAVEL_TRANSACTION_SUBTYPE_CD =  'RESV') T_TRAN  ON T_TRAN.TRAVEL_TRANSACTION_ID =  RI.RESERVATION_TRANSACTION_ID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(SUBSTR( RI.PASANGER_NAME ,1 ,(POSITION(('/') IN (RI.PASANGER_NAME )))+ 3 ))=  T_TRAN.PASSAGER ) ITEM_RE  ON RSR.RESERVATION_TRANSACTION_ID =  ITEM_RE.RESERVATION_TRANSACTION_ID</w:t>
            </w:r>
          </w:p>
          <w:p w:rsidR="00E11142" w:rsidRPr="00E11142" w:rsidRDefault="00E11142" w:rsidP="00E1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F3F3F"/>
                <w:sz w:val="16"/>
                <w:szCs w:val="15"/>
                <w:lang w:eastAsia="es-MX"/>
              </w:rPr>
            </w:pPr>
            <w:r w:rsidRPr="00E11142">
              <w:rPr>
                <w:rFonts w:ascii="Arial" w:eastAsia="Times New Roman" w:hAnsi="Arial" w:cs="Arial"/>
                <w:color w:val="3F3F3F"/>
                <w:sz w:val="16"/>
                <w:szCs w:val="15"/>
                <w:lang w:eastAsia="es-MX"/>
              </w:rPr>
              <w:t xml:space="preserve">            WHERE RSR.RESERVATION_SEQUENCE_NUM =  ITEM_RE.RESERVATION_SEQUENCE_NUM ) SPECIAL_R  ON RT.REQUEST_TYPE_CD =  SPECIAL_R.REQUEST_TYPE_CD ;</w:t>
            </w:r>
          </w:p>
        </w:tc>
      </w:tr>
    </w:tbl>
    <w:p w:rsidR="00E11142" w:rsidRPr="00E11142" w:rsidRDefault="00E11142" w:rsidP="00351B84">
      <w:pPr>
        <w:spacing w:after="120" w:line="240" w:lineRule="auto"/>
        <w:ind w:firstLine="709"/>
        <w:jc w:val="both"/>
        <w:rPr>
          <w:rFonts w:ascii="Arial" w:hAnsi="Arial" w:cs="Arial"/>
          <w:b/>
          <w:sz w:val="28"/>
          <w:szCs w:val="24"/>
          <w:lang w:val="en-US"/>
        </w:rPr>
      </w:pPr>
    </w:p>
    <w:p w:rsidR="00E11142" w:rsidRPr="00E11142" w:rsidRDefault="00E11142">
      <w:pPr>
        <w:rPr>
          <w:rFonts w:ascii="Arial" w:hAnsi="Arial" w:cs="Arial"/>
          <w:b/>
          <w:sz w:val="28"/>
          <w:szCs w:val="24"/>
          <w:lang w:val="en-US"/>
        </w:rPr>
      </w:pPr>
      <w:r w:rsidRPr="00E11142">
        <w:rPr>
          <w:rFonts w:ascii="Arial" w:hAnsi="Arial" w:cs="Arial"/>
          <w:b/>
          <w:sz w:val="28"/>
          <w:szCs w:val="24"/>
          <w:lang w:val="en-US"/>
        </w:rPr>
        <w:br w:type="page"/>
      </w:r>
    </w:p>
    <w:p w:rsidR="00FA6469" w:rsidRPr="005D78F9" w:rsidRDefault="00584E84" w:rsidP="005D78F9">
      <w:pPr>
        <w:pStyle w:val="Ttulo1"/>
        <w:rPr>
          <w:rFonts w:ascii="Arial" w:hAnsi="Arial"/>
          <w:szCs w:val="24"/>
        </w:rPr>
      </w:pPr>
      <w:bookmarkStart w:id="137" w:name="_Toc406421539"/>
      <w:r w:rsidRPr="005D78F9">
        <w:rPr>
          <w:rFonts w:ascii="Arial" w:hAnsi="Arial"/>
          <w:szCs w:val="24"/>
        </w:rPr>
        <w:lastRenderedPageBreak/>
        <w:t>Glosario</w:t>
      </w:r>
      <w:bookmarkEnd w:id="137"/>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Base de datos empresarial.- </w:t>
      </w:r>
      <w:r w:rsidRPr="004F5685">
        <w:rPr>
          <w:rFonts w:ascii="Arial" w:hAnsi="Arial" w:cs="Arial"/>
          <w:sz w:val="24"/>
          <w:szCs w:val="24"/>
        </w:rPr>
        <w:t>Representación completa de los datos de una compañía, que proporcionan soporte para necesidades presentes y del futuro esperado.</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de producción.-</w:t>
      </w:r>
      <w:r w:rsidRPr="004F5685">
        <w:rPr>
          <w:rFonts w:ascii="Arial" w:hAnsi="Arial" w:cs="Arial"/>
          <w:sz w:val="24"/>
          <w:szCs w:val="24"/>
        </w:rPr>
        <w:t xml:space="preserve"> Es la base de datos principal diseñada para dar seguimiento a las operaciones diarias de una compañía.</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Base de datos distribuida.-</w:t>
      </w:r>
      <w:r w:rsidRPr="004F5685">
        <w:rPr>
          <w:rFonts w:ascii="Arial" w:hAnsi="Arial" w:cs="Arial"/>
          <w:sz w:val="24"/>
          <w:szCs w:val="24"/>
        </w:rPr>
        <w:t xml:space="preserve"> Base de datos lógicamente distribuida que se guarda en dos o más sitios físicamente independientes.</w:t>
      </w:r>
    </w:p>
    <w:p w:rsidR="00195B1D" w:rsidRPr="004F5685" w:rsidRDefault="00195B1D" w:rsidP="003A4CB4">
      <w:pPr>
        <w:spacing w:after="120" w:line="240" w:lineRule="auto"/>
        <w:ind w:firstLine="709"/>
        <w:jc w:val="both"/>
        <w:rPr>
          <w:rFonts w:ascii="Arial" w:hAnsi="Arial" w:cs="Arial"/>
          <w:sz w:val="24"/>
          <w:szCs w:val="24"/>
        </w:rPr>
      </w:pPr>
      <w:r w:rsidRPr="004F5685">
        <w:rPr>
          <w:rFonts w:ascii="Arial" w:hAnsi="Arial" w:cs="Arial"/>
          <w:b/>
          <w:sz w:val="24"/>
          <w:szCs w:val="24"/>
        </w:rPr>
        <w:t>Bloqueo.-</w:t>
      </w:r>
      <w:r w:rsidRPr="004F5685">
        <w:rPr>
          <w:rFonts w:ascii="Arial" w:hAnsi="Arial" w:cs="Arial"/>
          <w:sz w:val="24"/>
          <w:szCs w:val="24"/>
        </w:rPr>
        <w:t xml:space="preserve"> Dispositivo empleado para garantizar el uso único de un elemento de datos para una operación de transacción particular, con lo cual se evita que otras transacciones lo utilicen. Una transacción requiere un bloqueo antes de tener acceso a los datos y ese bloqueo se libera después de la ejecución de la operación, para permitir que otras transacciones bloqueen el elemento de datos para su uso.</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Calidad de datos.-</w:t>
      </w:r>
      <w:r w:rsidRPr="004F5685">
        <w:rPr>
          <w:rFonts w:ascii="Arial" w:hAnsi="Arial" w:cs="Arial"/>
          <w:sz w:val="24"/>
          <w:szCs w:val="24"/>
        </w:rPr>
        <w:t xml:space="preserve"> Procesamiento completo para asegurar la precisión, validez y oportunidad de datos.</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Consulta ad hoc.-</w:t>
      </w:r>
      <w:r w:rsidRPr="004F5685">
        <w:rPr>
          <w:rFonts w:ascii="Arial" w:hAnsi="Arial" w:cs="Arial"/>
          <w:sz w:val="24"/>
          <w:szCs w:val="24"/>
        </w:rPr>
        <w:t xml:space="preserve"> Consulta hecha “sin pensarla”.</w:t>
      </w:r>
    </w:p>
    <w:p w:rsidR="004F5685" w:rsidRPr="004F5685"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Cubo de datos.-</w:t>
      </w:r>
      <w:r w:rsidRPr="004F5685">
        <w:rPr>
          <w:rFonts w:ascii="Arial" w:hAnsi="Arial" w:cs="Arial"/>
          <w:sz w:val="24"/>
          <w:szCs w:val="24"/>
        </w:rPr>
        <w:t>Se refiere a la estructura multidimensional de datos que se emplea para corregir y manipular los datos en DBMS multidimensional. La ubicación de cada valor de datos del cubo de datos  está basada en los ejes ‘x’, ‘y’ y ‘z’ del cubo. Los cubos de datos son estáticos (deben crearse antes de usarlos), de modo que no pueden ser creados por una consulta ad hoc.</w:t>
      </w:r>
    </w:p>
    <w:p w:rsidR="003A4CB4" w:rsidRPr="004F5685" w:rsidRDefault="003A4CB4" w:rsidP="003A4CB4">
      <w:pPr>
        <w:spacing w:after="120" w:line="240" w:lineRule="auto"/>
        <w:ind w:firstLine="709"/>
        <w:jc w:val="both"/>
        <w:rPr>
          <w:rFonts w:ascii="Arial" w:hAnsi="Arial" w:cs="Arial"/>
          <w:sz w:val="24"/>
          <w:szCs w:val="24"/>
        </w:rPr>
      </w:pPr>
      <w:r w:rsidRPr="004F5685">
        <w:rPr>
          <w:rFonts w:ascii="Arial" w:hAnsi="Arial" w:cs="Arial"/>
          <w:b/>
          <w:sz w:val="24"/>
          <w:szCs w:val="24"/>
        </w:rPr>
        <w:t xml:space="preserve">Datawarehouse.- </w:t>
      </w:r>
      <w:r w:rsidRPr="004F5685">
        <w:rPr>
          <w:rFonts w:ascii="Arial" w:hAnsi="Arial" w:cs="Arial"/>
          <w:sz w:val="24"/>
          <w:szCs w:val="24"/>
        </w:rPr>
        <w:t>E</w:t>
      </w:r>
      <w:r w:rsidR="00195B1D" w:rsidRPr="004F5685">
        <w:rPr>
          <w:rFonts w:ascii="Arial" w:hAnsi="Arial" w:cs="Arial"/>
          <w:sz w:val="24"/>
          <w:szCs w:val="24"/>
        </w:rPr>
        <w:t>s</w:t>
      </w:r>
      <w:r w:rsidRPr="004F5685">
        <w:rPr>
          <w:sz w:val="24"/>
          <w:szCs w:val="24"/>
        </w:rPr>
        <w:t xml:space="preserve"> </w:t>
      </w:r>
      <w:r w:rsidRPr="004F5685">
        <w:rPr>
          <w:rFonts w:ascii="Arial" w:hAnsi="Arial" w:cs="Arial"/>
          <w:sz w:val="24"/>
          <w:szCs w:val="24"/>
        </w:rPr>
        <w:t>una colección de datos orientada a un determinado ámbito (empresa, organización, etc.), integrado, no volátil y variable en el tiempo, que ayuda a la toma de decisiones en la entidad en la que se utiliza.</w:t>
      </w:r>
    </w:p>
    <w:p w:rsidR="003A4CB4" w:rsidRDefault="004F5685" w:rsidP="003A4CB4">
      <w:pPr>
        <w:spacing w:after="120" w:line="240" w:lineRule="auto"/>
        <w:ind w:firstLine="709"/>
        <w:jc w:val="both"/>
        <w:rPr>
          <w:rFonts w:ascii="Arial" w:hAnsi="Arial" w:cs="Arial"/>
          <w:sz w:val="24"/>
          <w:szCs w:val="24"/>
        </w:rPr>
      </w:pPr>
      <w:r w:rsidRPr="004F5685">
        <w:rPr>
          <w:rFonts w:ascii="Arial" w:hAnsi="Arial" w:cs="Arial"/>
          <w:b/>
          <w:sz w:val="24"/>
          <w:szCs w:val="24"/>
        </w:rPr>
        <w:t>Dimensiones.-</w:t>
      </w:r>
      <w:r>
        <w:rPr>
          <w:rFonts w:ascii="Arial" w:hAnsi="Arial" w:cs="Arial"/>
          <w:b/>
          <w:sz w:val="24"/>
          <w:szCs w:val="24"/>
        </w:rPr>
        <w:t xml:space="preserve"> </w:t>
      </w:r>
      <w:r w:rsidRPr="004F5685">
        <w:rPr>
          <w:rFonts w:ascii="Arial" w:hAnsi="Arial" w:cs="Arial"/>
          <w:sz w:val="24"/>
          <w:szCs w:val="24"/>
        </w:rPr>
        <w:t>En un diseño</w:t>
      </w:r>
      <w:r>
        <w:rPr>
          <w:rFonts w:ascii="Arial" w:hAnsi="Arial" w:cs="Arial"/>
          <w:b/>
          <w:sz w:val="24"/>
          <w:szCs w:val="24"/>
        </w:rPr>
        <w:t xml:space="preserve"> </w:t>
      </w:r>
      <w:r>
        <w:rPr>
          <w:rFonts w:ascii="Arial" w:hAnsi="Arial" w:cs="Arial"/>
          <w:sz w:val="24"/>
          <w:szCs w:val="24"/>
        </w:rPr>
        <w:t>de esquema en estrella, se refiere a características ca</w:t>
      </w:r>
      <w:r w:rsidR="00DB343F">
        <w:rPr>
          <w:rFonts w:ascii="Arial" w:hAnsi="Arial" w:cs="Arial"/>
          <w:sz w:val="24"/>
          <w:szCs w:val="24"/>
        </w:rPr>
        <w:t>lificadoras que dan perspectiva, adicionales a un dato determinado.</w:t>
      </w:r>
    </w:p>
    <w:p w:rsidR="00351B84" w:rsidRPr="00351B84" w:rsidRDefault="00351B84" w:rsidP="003A4CB4">
      <w:pPr>
        <w:spacing w:after="120" w:line="240" w:lineRule="auto"/>
        <w:ind w:firstLine="709"/>
        <w:jc w:val="both"/>
        <w:rPr>
          <w:rFonts w:ascii="Arial" w:hAnsi="Arial" w:cs="Arial"/>
          <w:sz w:val="24"/>
          <w:szCs w:val="24"/>
        </w:rPr>
      </w:pPr>
      <w:r>
        <w:rPr>
          <w:rFonts w:ascii="Arial" w:hAnsi="Arial" w:cs="Arial"/>
          <w:b/>
          <w:sz w:val="24"/>
          <w:szCs w:val="24"/>
        </w:rPr>
        <w:t>Job.-</w:t>
      </w:r>
      <w:r>
        <w:rPr>
          <w:rFonts w:ascii="Arial" w:hAnsi="Arial" w:cs="Arial"/>
          <w:sz w:val="24"/>
          <w:szCs w:val="24"/>
        </w:rPr>
        <w:t xml:space="preserve"> Es una serie de pasos específicos </w:t>
      </w:r>
      <w:r w:rsidR="007A1ED8">
        <w:rPr>
          <w:rFonts w:ascii="Arial" w:hAnsi="Arial" w:cs="Arial"/>
          <w:sz w:val="24"/>
          <w:szCs w:val="24"/>
        </w:rPr>
        <w:t>de operaciones secuenciales predefinidas por SQL Server Agent. Puede ejecutarse de manera repetida programando su ejecución.</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Minería de datos.-</w:t>
      </w:r>
      <w:r>
        <w:rPr>
          <w:rFonts w:ascii="Arial" w:hAnsi="Arial" w:cs="Arial"/>
          <w:sz w:val="24"/>
          <w:szCs w:val="24"/>
        </w:rPr>
        <w:t xml:space="preserve"> Proceso que emplea herramientas automatizadas para analizar datos en un almacén de datos, otras fuentes y para identificar proactivamente posibles relaciones y anormalidades.</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 xml:space="preserve">Procedimiento.- </w:t>
      </w:r>
      <w:r>
        <w:rPr>
          <w:rFonts w:ascii="Arial" w:hAnsi="Arial" w:cs="Arial"/>
          <w:sz w:val="24"/>
          <w:szCs w:val="24"/>
        </w:rPr>
        <w:t>Serie de pasos a seguir durante la operación de una actividad o proceso.</w:t>
      </w:r>
    </w:p>
    <w:p w:rsidR="00DB343F" w:rsidRDefault="00DB343F" w:rsidP="003A4CB4">
      <w:pPr>
        <w:spacing w:after="120" w:line="240" w:lineRule="auto"/>
        <w:ind w:firstLine="709"/>
        <w:jc w:val="both"/>
        <w:rPr>
          <w:rFonts w:ascii="Arial" w:hAnsi="Arial" w:cs="Arial"/>
          <w:sz w:val="24"/>
          <w:szCs w:val="24"/>
        </w:rPr>
      </w:pPr>
      <w:r>
        <w:rPr>
          <w:rFonts w:ascii="Arial" w:hAnsi="Arial" w:cs="Arial"/>
          <w:b/>
          <w:sz w:val="24"/>
          <w:szCs w:val="24"/>
        </w:rPr>
        <w:t>Replica de datos.-</w:t>
      </w:r>
      <w:r w:rsidR="00714BAE">
        <w:rPr>
          <w:rFonts w:ascii="Arial" w:hAnsi="Arial" w:cs="Arial"/>
          <w:sz w:val="24"/>
          <w:szCs w:val="24"/>
        </w:rPr>
        <w:t xml:space="preserve"> Almacenamiento de fragmento</w:t>
      </w:r>
      <w:r>
        <w:rPr>
          <w:rFonts w:ascii="Arial" w:hAnsi="Arial" w:cs="Arial"/>
          <w:sz w:val="24"/>
          <w:szCs w:val="24"/>
        </w:rPr>
        <w:t>s duplicados</w:t>
      </w:r>
      <w:r w:rsidR="00714BAE">
        <w:rPr>
          <w:rFonts w:ascii="Arial" w:hAnsi="Arial" w:cs="Arial"/>
          <w:sz w:val="24"/>
          <w:szCs w:val="24"/>
        </w:rPr>
        <w:t xml:space="preserve"> de una base de datos en múltiples sitios en un DDBMS. La réplica de los fragmentos es transparente al usuario final. Se usa para dar tolerancia a fallas y mejoramientos de desempeño.</w:t>
      </w:r>
    </w:p>
    <w:p w:rsidR="00714BAE" w:rsidRPr="00714BAE" w:rsidRDefault="00714BAE" w:rsidP="003A4CB4">
      <w:pPr>
        <w:spacing w:after="120" w:line="240" w:lineRule="auto"/>
        <w:ind w:firstLine="709"/>
        <w:jc w:val="both"/>
        <w:rPr>
          <w:rFonts w:ascii="Arial" w:hAnsi="Arial" w:cs="Arial"/>
          <w:sz w:val="24"/>
          <w:szCs w:val="24"/>
        </w:rPr>
      </w:pPr>
      <w:r>
        <w:rPr>
          <w:rFonts w:ascii="Arial" w:hAnsi="Arial" w:cs="Arial"/>
          <w:b/>
          <w:sz w:val="24"/>
          <w:szCs w:val="24"/>
        </w:rPr>
        <w:t xml:space="preserve">Réplica.- </w:t>
      </w:r>
      <w:r>
        <w:rPr>
          <w:rFonts w:ascii="Arial" w:hAnsi="Arial" w:cs="Arial"/>
          <w:sz w:val="24"/>
          <w:szCs w:val="24"/>
        </w:rPr>
        <w:t>Es el proceso de crear y administrar versiones duplica</w:t>
      </w:r>
      <w:r w:rsidR="001404C7">
        <w:rPr>
          <w:rFonts w:ascii="Arial" w:hAnsi="Arial" w:cs="Arial"/>
          <w:sz w:val="24"/>
          <w:szCs w:val="24"/>
        </w:rPr>
        <w:t xml:space="preserve"> </w:t>
      </w:r>
      <w:r>
        <w:rPr>
          <w:rFonts w:ascii="Arial" w:hAnsi="Arial" w:cs="Arial"/>
          <w:sz w:val="24"/>
          <w:szCs w:val="24"/>
        </w:rPr>
        <w:t>d</w:t>
      </w:r>
      <w:r w:rsidR="001404C7">
        <w:rPr>
          <w:rFonts w:ascii="Arial" w:hAnsi="Arial" w:cs="Arial"/>
          <w:sz w:val="24"/>
          <w:szCs w:val="24"/>
        </w:rPr>
        <w:t>e</w:t>
      </w:r>
      <w:r>
        <w:rPr>
          <w:rFonts w:ascii="Arial" w:hAnsi="Arial" w:cs="Arial"/>
          <w:sz w:val="24"/>
          <w:szCs w:val="24"/>
        </w:rPr>
        <w:t>sde una base de datos. Se usa para poner copias en diferentes lugares, mejorar el tiempo de acceso y tolerancia a fallas.</w:t>
      </w:r>
    </w:p>
    <w:sectPr w:rsidR="00714BAE" w:rsidRPr="00714BAE" w:rsidSect="00B65CDF">
      <w:footerReference w:type="default" r:id="rId76"/>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0924" w:rsidRDefault="00DA0924" w:rsidP="00B65CDF">
      <w:pPr>
        <w:spacing w:after="0" w:line="240" w:lineRule="auto"/>
      </w:pPr>
      <w:r>
        <w:separator/>
      </w:r>
    </w:p>
  </w:endnote>
  <w:endnote w:type="continuationSeparator" w:id="0">
    <w:p w:rsidR="00DA0924" w:rsidRDefault="00DA0924"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w:altName w:val="Times New Roman"/>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D3D99" w:rsidRDefault="001D3D99">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D3D99" w:rsidRDefault="001D3D99">
                              <w:pPr>
                                <w:jc w:val="center"/>
                                <w:rPr>
                                  <w:color w:val="808080" w:themeColor="text1" w:themeTint="7F"/>
                                </w:rPr>
                              </w:pPr>
                              <w:r>
                                <w:fldChar w:fldCharType="begin"/>
                              </w:r>
                              <w:r>
                                <w:instrText>PAGE    \* MERGEFORMAT</w:instrText>
                              </w:r>
                              <w:r>
                                <w:fldChar w:fldCharType="separate"/>
                              </w:r>
                              <w:r w:rsidR="001D0C83" w:rsidRPr="001D0C83">
                                <w:rPr>
                                  <w:noProof/>
                                  <w:color w:val="808080" w:themeColor="text1" w:themeTint="7F"/>
                                  <w:lang w:val="es-ES"/>
                                </w:rPr>
                                <w:t>23</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8"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rsidR="001D3D99" w:rsidRDefault="001D3D99">
                        <w:pPr>
                          <w:jc w:val="center"/>
                          <w:rPr>
                            <w:color w:val="808080" w:themeColor="text1" w:themeTint="7F"/>
                          </w:rPr>
                        </w:pPr>
                        <w:r>
                          <w:fldChar w:fldCharType="begin"/>
                        </w:r>
                        <w:r>
                          <w:instrText>PAGE    \* MERGEFORMAT</w:instrText>
                        </w:r>
                        <w:r>
                          <w:fldChar w:fldCharType="separate"/>
                        </w:r>
                        <w:r w:rsidR="001D0C83" w:rsidRPr="001D0C83">
                          <w:rPr>
                            <w:noProof/>
                            <w:color w:val="808080" w:themeColor="text1" w:themeTint="7F"/>
                            <w:lang w:val="es-ES"/>
                          </w:rPr>
                          <w:t>23</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0924" w:rsidRDefault="00DA0924" w:rsidP="00B65CDF">
      <w:pPr>
        <w:spacing w:after="0" w:line="240" w:lineRule="auto"/>
      </w:pPr>
      <w:r>
        <w:separator/>
      </w:r>
    </w:p>
  </w:footnote>
  <w:footnote w:type="continuationSeparator" w:id="0">
    <w:p w:rsidR="00DA0924" w:rsidRDefault="00DA0924" w:rsidP="00B65CDF">
      <w:pPr>
        <w:spacing w:after="0" w:line="240" w:lineRule="auto"/>
      </w:pPr>
      <w:r>
        <w:continuationSeparator/>
      </w:r>
    </w:p>
  </w:footnote>
  <w:footnote w:id="1">
    <w:p w:rsidR="001D3D99" w:rsidRPr="0098606D" w:rsidRDefault="001D3D99"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D3D99" w:rsidRPr="00681CC3" w:rsidRDefault="001D3D99"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D3D99" w:rsidRDefault="001D3D99"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D3D99" w:rsidRDefault="001D3D99"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D3D99" w:rsidRDefault="001D3D99" w:rsidP="00584E84">
      <w:pPr>
        <w:pStyle w:val="Textonotapie"/>
      </w:pPr>
      <w:r>
        <w:rPr>
          <w:rStyle w:val="Refdenotaalpie"/>
        </w:rPr>
        <w:footnoteRef/>
      </w:r>
      <w:r>
        <w:t xml:space="preserve"> Las tablas de forma general tienen el mismo nombre que las interfaces.</w:t>
      </w:r>
    </w:p>
  </w:footnote>
  <w:footnote w:id="6">
    <w:p w:rsidR="001D3D99" w:rsidRDefault="001D3D99" w:rsidP="00584E84">
      <w:pPr>
        <w:pStyle w:val="Textonotapie"/>
      </w:pPr>
      <w:r>
        <w:rPr>
          <w:rStyle w:val="Refdenotaalpie"/>
        </w:rPr>
        <w:footnoteRef/>
      </w:r>
      <w:r>
        <w:t xml:space="preserve"> Las tablas históricas se diferencian de las de carga porque su nombre comienza con H.</w:t>
      </w:r>
    </w:p>
  </w:footnote>
  <w:footnote w:id="7">
    <w:p w:rsidR="001D3D99" w:rsidRDefault="001D3D99"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D3D99" w:rsidRDefault="001D3D99" w:rsidP="00584E84">
      <w:pPr>
        <w:pStyle w:val="Textonotapie"/>
      </w:pPr>
      <w:r>
        <w:rPr>
          <w:rStyle w:val="Refdenotaalpie"/>
        </w:rPr>
        <w:footnoteRef/>
      </w:r>
      <w:r>
        <w:t xml:space="preserve"> No está en ejecución en este momento</w:t>
      </w:r>
    </w:p>
  </w:footnote>
  <w:footnote w:id="9">
    <w:p w:rsidR="001D3D99" w:rsidRDefault="001D3D99"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2F49E1"/>
    <w:multiLevelType w:val="hybridMultilevel"/>
    <w:tmpl w:val="C37CF544"/>
    <w:lvl w:ilvl="0" w:tplc="BE7C0D18">
      <w:numFmt w:val="bullet"/>
      <w:lvlText w:val=""/>
      <w:lvlJc w:val="left"/>
      <w:pPr>
        <w:ind w:left="1069" w:hanging="360"/>
      </w:pPr>
      <w:rPr>
        <w:rFonts w:ascii="Symbol" w:eastAsiaTheme="minorHAnsi" w:hAnsi="Symbol" w:cs="Aria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0">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F56501"/>
    <w:multiLevelType w:val="hybridMultilevel"/>
    <w:tmpl w:val="6BFAB46E"/>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5">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2"/>
  </w:num>
  <w:num w:numId="2">
    <w:abstractNumId w:val="0"/>
  </w:num>
  <w:num w:numId="3">
    <w:abstractNumId w:val="84"/>
  </w:num>
  <w:num w:numId="4">
    <w:abstractNumId w:val="31"/>
  </w:num>
  <w:num w:numId="5">
    <w:abstractNumId w:val="77"/>
  </w:num>
  <w:num w:numId="6">
    <w:abstractNumId w:val="111"/>
  </w:num>
  <w:num w:numId="7">
    <w:abstractNumId w:val="73"/>
  </w:num>
  <w:num w:numId="8">
    <w:abstractNumId w:val="40"/>
  </w:num>
  <w:num w:numId="9">
    <w:abstractNumId w:val="55"/>
  </w:num>
  <w:num w:numId="10">
    <w:abstractNumId w:val="71"/>
  </w:num>
  <w:num w:numId="11">
    <w:abstractNumId w:val="93"/>
  </w:num>
  <w:num w:numId="12">
    <w:abstractNumId w:val="20"/>
  </w:num>
  <w:num w:numId="13">
    <w:abstractNumId w:val="61"/>
  </w:num>
  <w:num w:numId="14">
    <w:abstractNumId w:val="1"/>
  </w:num>
  <w:num w:numId="15">
    <w:abstractNumId w:val="22"/>
  </w:num>
  <w:num w:numId="16">
    <w:abstractNumId w:val="88"/>
  </w:num>
  <w:num w:numId="17">
    <w:abstractNumId w:val="39"/>
  </w:num>
  <w:num w:numId="18">
    <w:abstractNumId w:val="34"/>
  </w:num>
  <w:num w:numId="19">
    <w:abstractNumId w:val="46"/>
  </w:num>
  <w:num w:numId="20">
    <w:abstractNumId w:val="6"/>
  </w:num>
  <w:num w:numId="21">
    <w:abstractNumId w:val="96"/>
  </w:num>
  <w:num w:numId="22">
    <w:abstractNumId w:val="52"/>
  </w:num>
  <w:num w:numId="23">
    <w:abstractNumId w:val="32"/>
  </w:num>
  <w:num w:numId="24">
    <w:abstractNumId w:val="9"/>
  </w:num>
  <w:num w:numId="25">
    <w:abstractNumId w:val="18"/>
  </w:num>
  <w:num w:numId="26">
    <w:abstractNumId w:val="44"/>
  </w:num>
  <w:num w:numId="27">
    <w:abstractNumId w:val="89"/>
  </w:num>
  <w:num w:numId="28">
    <w:abstractNumId w:val="62"/>
  </w:num>
  <w:num w:numId="29">
    <w:abstractNumId w:val="53"/>
  </w:num>
  <w:num w:numId="30">
    <w:abstractNumId w:val="33"/>
  </w:num>
  <w:num w:numId="31">
    <w:abstractNumId w:val="99"/>
  </w:num>
  <w:num w:numId="32">
    <w:abstractNumId w:val="69"/>
  </w:num>
  <w:num w:numId="33">
    <w:abstractNumId w:val="42"/>
  </w:num>
  <w:num w:numId="34">
    <w:abstractNumId w:val="94"/>
  </w:num>
  <w:num w:numId="35">
    <w:abstractNumId w:val="65"/>
  </w:num>
  <w:num w:numId="36">
    <w:abstractNumId w:val="108"/>
  </w:num>
  <w:num w:numId="37">
    <w:abstractNumId w:val="107"/>
  </w:num>
  <w:num w:numId="38">
    <w:abstractNumId w:val="10"/>
  </w:num>
  <w:num w:numId="39">
    <w:abstractNumId w:val="90"/>
  </w:num>
  <w:num w:numId="40">
    <w:abstractNumId w:val="70"/>
  </w:num>
  <w:num w:numId="41">
    <w:abstractNumId w:val="59"/>
  </w:num>
  <w:num w:numId="42">
    <w:abstractNumId w:val="11"/>
  </w:num>
  <w:num w:numId="43">
    <w:abstractNumId w:val="13"/>
  </w:num>
  <w:num w:numId="44">
    <w:abstractNumId w:val="16"/>
  </w:num>
  <w:num w:numId="45">
    <w:abstractNumId w:val="57"/>
  </w:num>
  <w:num w:numId="46">
    <w:abstractNumId w:val="106"/>
  </w:num>
  <w:num w:numId="47">
    <w:abstractNumId w:val="103"/>
  </w:num>
  <w:num w:numId="48">
    <w:abstractNumId w:val="66"/>
  </w:num>
  <w:num w:numId="49">
    <w:abstractNumId w:val="98"/>
  </w:num>
  <w:num w:numId="50">
    <w:abstractNumId w:val="87"/>
  </w:num>
  <w:num w:numId="51">
    <w:abstractNumId w:val="30"/>
  </w:num>
  <w:num w:numId="52">
    <w:abstractNumId w:val="102"/>
  </w:num>
  <w:num w:numId="53">
    <w:abstractNumId w:val="4"/>
  </w:num>
  <w:num w:numId="54">
    <w:abstractNumId w:val="82"/>
  </w:num>
  <w:num w:numId="55">
    <w:abstractNumId w:val="56"/>
  </w:num>
  <w:num w:numId="56">
    <w:abstractNumId w:val="91"/>
  </w:num>
  <w:num w:numId="57">
    <w:abstractNumId w:val="38"/>
  </w:num>
  <w:num w:numId="58">
    <w:abstractNumId w:val="36"/>
  </w:num>
  <w:num w:numId="59">
    <w:abstractNumId w:val="78"/>
  </w:num>
  <w:num w:numId="60">
    <w:abstractNumId w:val="23"/>
  </w:num>
  <w:num w:numId="61">
    <w:abstractNumId w:val="3"/>
  </w:num>
  <w:num w:numId="62">
    <w:abstractNumId w:val="8"/>
  </w:num>
  <w:num w:numId="63">
    <w:abstractNumId w:val="48"/>
  </w:num>
  <w:num w:numId="64">
    <w:abstractNumId w:val="104"/>
  </w:num>
  <w:num w:numId="65">
    <w:abstractNumId w:val="15"/>
  </w:num>
  <w:num w:numId="66">
    <w:abstractNumId w:val="45"/>
  </w:num>
  <w:num w:numId="67">
    <w:abstractNumId w:val="85"/>
  </w:num>
  <w:num w:numId="68">
    <w:abstractNumId w:val="50"/>
  </w:num>
  <w:num w:numId="69">
    <w:abstractNumId w:val="68"/>
  </w:num>
  <w:num w:numId="70">
    <w:abstractNumId w:val="35"/>
  </w:num>
  <w:num w:numId="71">
    <w:abstractNumId w:val="80"/>
  </w:num>
  <w:num w:numId="72">
    <w:abstractNumId w:val="5"/>
  </w:num>
  <w:num w:numId="73">
    <w:abstractNumId w:val="63"/>
  </w:num>
  <w:num w:numId="74">
    <w:abstractNumId w:val="26"/>
  </w:num>
  <w:num w:numId="75">
    <w:abstractNumId w:val="95"/>
  </w:num>
  <w:num w:numId="76">
    <w:abstractNumId w:val="29"/>
  </w:num>
  <w:num w:numId="77">
    <w:abstractNumId w:val="41"/>
  </w:num>
  <w:num w:numId="78">
    <w:abstractNumId w:val="86"/>
  </w:num>
  <w:num w:numId="79">
    <w:abstractNumId w:val="14"/>
  </w:num>
  <w:num w:numId="80">
    <w:abstractNumId w:val="97"/>
  </w:num>
  <w:num w:numId="81">
    <w:abstractNumId w:val="75"/>
  </w:num>
  <w:num w:numId="82">
    <w:abstractNumId w:val="7"/>
  </w:num>
  <w:num w:numId="83">
    <w:abstractNumId w:val="19"/>
  </w:num>
  <w:num w:numId="84">
    <w:abstractNumId w:val="60"/>
  </w:num>
  <w:num w:numId="85">
    <w:abstractNumId w:val="43"/>
  </w:num>
  <w:num w:numId="86">
    <w:abstractNumId w:val="47"/>
  </w:num>
  <w:num w:numId="87">
    <w:abstractNumId w:val="83"/>
  </w:num>
  <w:num w:numId="88">
    <w:abstractNumId w:val="2"/>
  </w:num>
  <w:num w:numId="89">
    <w:abstractNumId w:val="25"/>
  </w:num>
  <w:num w:numId="90">
    <w:abstractNumId w:val="37"/>
  </w:num>
  <w:num w:numId="91">
    <w:abstractNumId w:val="58"/>
  </w:num>
  <w:num w:numId="92">
    <w:abstractNumId w:val="12"/>
  </w:num>
  <w:num w:numId="93">
    <w:abstractNumId w:val="28"/>
  </w:num>
  <w:num w:numId="94">
    <w:abstractNumId w:val="67"/>
  </w:num>
  <w:num w:numId="95">
    <w:abstractNumId w:val="24"/>
  </w:num>
  <w:num w:numId="96">
    <w:abstractNumId w:val="72"/>
  </w:num>
  <w:num w:numId="97">
    <w:abstractNumId w:val="105"/>
  </w:num>
  <w:num w:numId="98">
    <w:abstractNumId w:val="27"/>
  </w:num>
  <w:num w:numId="99">
    <w:abstractNumId w:val="21"/>
  </w:num>
  <w:num w:numId="100">
    <w:abstractNumId w:val="51"/>
  </w:num>
  <w:num w:numId="101">
    <w:abstractNumId w:val="79"/>
  </w:num>
  <w:num w:numId="102">
    <w:abstractNumId w:val="81"/>
  </w:num>
  <w:num w:numId="103">
    <w:abstractNumId w:val="76"/>
  </w:num>
  <w:num w:numId="104">
    <w:abstractNumId w:val="109"/>
  </w:num>
  <w:num w:numId="105">
    <w:abstractNumId w:val="74"/>
  </w:num>
  <w:num w:numId="106">
    <w:abstractNumId w:val="100"/>
  </w:num>
  <w:num w:numId="107">
    <w:abstractNumId w:val="101"/>
  </w:num>
  <w:num w:numId="108">
    <w:abstractNumId w:val="17"/>
  </w:num>
  <w:num w:numId="109">
    <w:abstractNumId w:val="110"/>
  </w:num>
  <w:num w:numId="110">
    <w:abstractNumId w:val="54"/>
  </w:num>
  <w:num w:numId="111">
    <w:abstractNumId w:val="64"/>
  </w:num>
  <w:num w:numId="112">
    <w:abstractNumId w:val="4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00DD8"/>
    <w:rsid w:val="000060D6"/>
    <w:rsid w:val="000116FC"/>
    <w:rsid w:val="00012ED4"/>
    <w:rsid w:val="00014483"/>
    <w:rsid w:val="000156AE"/>
    <w:rsid w:val="000330DF"/>
    <w:rsid w:val="000523F5"/>
    <w:rsid w:val="000752F9"/>
    <w:rsid w:val="000A5359"/>
    <w:rsid w:val="000C0E1D"/>
    <w:rsid w:val="000E6591"/>
    <w:rsid w:val="00104CC6"/>
    <w:rsid w:val="001404C7"/>
    <w:rsid w:val="00151B49"/>
    <w:rsid w:val="001802F1"/>
    <w:rsid w:val="00195B1D"/>
    <w:rsid w:val="001B268A"/>
    <w:rsid w:val="001B3A3B"/>
    <w:rsid w:val="001C3510"/>
    <w:rsid w:val="001C4F81"/>
    <w:rsid w:val="001D0C83"/>
    <w:rsid w:val="001D3D99"/>
    <w:rsid w:val="001E3691"/>
    <w:rsid w:val="002047E0"/>
    <w:rsid w:val="00210177"/>
    <w:rsid w:val="00215D51"/>
    <w:rsid w:val="002168AE"/>
    <w:rsid w:val="002317EE"/>
    <w:rsid w:val="002D7DFE"/>
    <w:rsid w:val="002F249A"/>
    <w:rsid w:val="00334325"/>
    <w:rsid w:val="00351B84"/>
    <w:rsid w:val="003831D6"/>
    <w:rsid w:val="003A4CB4"/>
    <w:rsid w:val="003A7592"/>
    <w:rsid w:val="003B1972"/>
    <w:rsid w:val="00454E70"/>
    <w:rsid w:val="00456354"/>
    <w:rsid w:val="004569BE"/>
    <w:rsid w:val="004A3EB8"/>
    <w:rsid w:val="004C1A1F"/>
    <w:rsid w:val="004F5685"/>
    <w:rsid w:val="00515EA6"/>
    <w:rsid w:val="00552E5D"/>
    <w:rsid w:val="00577DFC"/>
    <w:rsid w:val="005840BE"/>
    <w:rsid w:val="00584E84"/>
    <w:rsid w:val="005B3595"/>
    <w:rsid w:val="005C1122"/>
    <w:rsid w:val="005D78F9"/>
    <w:rsid w:val="005F5D12"/>
    <w:rsid w:val="0060333D"/>
    <w:rsid w:val="00613023"/>
    <w:rsid w:val="00630275"/>
    <w:rsid w:val="00633028"/>
    <w:rsid w:val="006519A2"/>
    <w:rsid w:val="00657FF1"/>
    <w:rsid w:val="00666932"/>
    <w:rsid w:val="006C1891"/>
    <w:rsid w:val="006F17C4"/>
    <w:rsid w:val="00707627"/>
    <w:rsid w:val="007076CC"/>
    <w:rsid w:val="007114D2"/>
    <w:rsid w:val="00714BAE"/>
    <w:rsid w:val="00744AD3"/>
    <w:rsid w:val="00775F1C"/>
    <w:rsid w:val="007A1ED8"/>
    <w:rsid w:val="007A6E1F"/>
    <w:rsid w:val="007A7832"/>
    <w:rsid w:val="007E3E41"/>
    <w:rsid w:val="007F776B"/>
    <w:rsid w:val="00831457"/>
    <w:rsid w:val="00846E40"/>
    <w:rsid w:val="00850F42"/>
    <w:rsid w:val="008A3C8F"/>
    <w:rsid w:val="008A41B3"/>
    <w:rsid w:val="008C65C1"/>
    <w:rsid w:val="008D50B9"/>
    <w:rsid w:val="00910C07"/>
    <w:rsid w:val="00916755"/>
    <w:rsid w:val="00941795"/>
    <w:rsid w:val="0098606D"/>
    <w:rsid w:val="009B7692"/>
    <w:rsid w:val="009E2E3A"/>
    <w:rsid w:val="00A547E4"/>
    <w:rsid w:val="00A9115E"/>
    <w:rsid w:val="00B215F2"/>
    <w:rsid w:val="00B273E4"/>
    <w:rsid w:val="00B3183D"/>
    <w:rsid w:val="00B65CDF"/>
    <w:rsid w:val="00B87C70"/>
    <w:rsid w:val="00B91A9C"/>
    <w:rsid w:val="00BB7901"/>
    <w:rsid w:val="00BF6B33"/>
    <w:rsid w:val="00BF7924"/>
    <w:rsid w:val="00C01B1D"/>
    <w:rsid w:val="00C24AE3"/>
    <w:rsid w:val="00C26E11"/>
    <w:rsid w:val="00C31B57"/>
    <w:rsid w:val="00C473C6"/>
    <w:rsid w:val="00CC0B36"/>
    <w:rsid w:val="00CE21C3"/>
    <w:rsid w:val="00D0146D"/>
    <w:rsid w:val="00D51BEA"/>
    <w:rsid w:val="00D95F61"/>
    <w:rsid w:val="00DA0924"/>
    <w:rsid w:val="00DB343F"/>
    <w:rsid w:val="00DB3696"/>
    <w:rsid w:val="00DB667F"/>
    <w:rsid w:val="00DC09AA"/>
    <w:rsid w:val="00DC14F7"/>
    <w:rsid w:val="00DD1E91"/>
    <w:rsid w:val="00DD6609"/>
    <w:rsid w:val="00DE0584"/>
    <w:rsid w:val="00E11142"/>
    <w:rsid w:val="00E13C1C"/>
    <w:rsid w:val="00E33A8C"/>
    <w:rsid w:val="00E366B6"/>
    <w:rsid w:val="00E368E0"/>
    <w:rsid w:val="00E41613"/>
    <w:rsid w:val="00E45DEB"/>
    <w:rsid w:val="00E53292"/>
    <w:rsid w:val="00E73C3D"/>
    <w:rsid w:val="00E82565"/>
    <w:rsid w:val="00E94E04"/>
    <w:rsid w:val="00EB5825"/>
    <w:rsid w:val="00EC46A1"/>
    <w:rsid w:val="00EF02E2"/>
    <w:rsid w:val="00EF3E38"/>
    <w:rsid w:val="00F45241"/>
    <w:rsid w:val="00F77103"/>
    <w:rsid w:val="00FA6469"/>
    <w:rsid w:val="00FA6859"/>
    <w:rsid w:val="00FA79E8"/>
    <w:rsid w:val="00FB6DCD"/>
    <w:rsid w:val="00FD6350"/>
    <w:rsid w:val="00FE29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uiPriority w:val="9"/>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uiPriority w:val="99"/>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uiPriority w:val="99"/>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C2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86559">
      <w:bodyDiv w:val="1"/>
      <w:marLeft w:val="0"/>
      <w:marRight w:val="0"/>
      <w:marTop w:val="0"/>
      <w:marBottom w:val="0"/>
      <w:divBdr>
        <w:top w:val="none" w:sz="0" w:space="0" w:color="auto"/>
        <w:left w:val="none" w:sz="0" w:space="0" w:color="auto"/>
        <w:bottom w:val="none" w:sz="0" w:space="0" w:color="auto"/>
        <w:right w:val="none" w:sz="0" w:space="0" w:color="auto"/>
      </w:divBdr>
    </w:div>
    <w:div w:id="221915606">
      <w:bodyDiv w:val="1"/>
      <w:marLeft w:val="0"/>
      <w:marRight w:val="0"/>
      <w:marTop w:val="0"/>
      <w:marBottom w:val="0"/>
      <w:divBdr>
        <w:top w:val="none" w:sz="0" w:space="0" w:color="auto"/>
        <w:left w:val="none" w:sz="0" w:space="0" w:color="auto"/>
        <w:bottom w:val="none" w:sz="0" w:space="0" w:color="auto"/>
        <w:right w:val="none" w:sz="0" w:space="0" w:color="auto"/>
      </w:divBdr>
    </w:div>
    <w:div w:id="224150470">
      <w:bodyDiv w:val="1"/>
      <w:marLeft w:val="0"/>
      <w:marRight w:val="0"/>
      <w:marTop w:val="0"/>
      <w:marBottom w:val="0"/>
      <w:divBdr>
        <w:top w:val="none" w:sz="0" w:space="0" w:color="auto"/>
        <w:left w:val="none" w:sz="0" w:space="0" w:color="auto"/>
        <w:bottom w:val="none" w:sz="0" w:space="0" w:color="auto"/>
        <w:right w:val="none" w:sz="0" w:space="0" w:color="auto"/>
      </w:divBdr>
    </w:div>
    <w:div w:id="340474546">
      <w:bodyDiv w:val="1"/>
      <w:marLeft w:val="0"/>
      <w:marRight w:val="0"/>
      <w:marTop w:val="0"/>
      <w:marBottom w:val="0"/>
      <w:divBdr>
        <w:top w:val="none" w:sz="0" w:space="0" w:color="auto"/>
        <w:left w:val="none" w:sz="0" w:space="0" w:color="auto"/>
        <w:bottom w:val="none" w:sz="0" w:space="0" w:color="auto"/>
        <w:right w:val="none" w:sz="0" w:space="0" w:color="auto"/>
      </w:divBdr>
    </w:div>
    <w:div w:id="391930236">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
    <w:div w:id="412121326">
      <w:bodyDiv w:val="1"/>
      <w:marLeft w:val="0"/>
      <w:marRight w:val="0"/>
      <w:marTop w:val="0"/>
      <w:marBottom w:val="0"/>
      <w:divBdr>
        <w:top w:val="none" w:sz="0" w:space="0" w:color="auto"/>
        <w:left w:val="none" w:sz="0" w:space="0" w:color="auto"/>
        <w:bottom w:val="none" w:sz="0" w:space="0" w:color="auto"/>
        <w:right w:val="none" w:sz="0" w:space="0" w:color="auto"/>
      </w:divBdr>
    </w:div>
    <w:div w:id="433289606">
      <w:bodyDiv w:val="1"/>
      <w:marLeft w:val="0"/>
      <w:marRight w:val="0"/>
      <w:marTop w:val="0"/>
      <w:marBottom w:val="0"/>
      <w:divBdr>
        <w:top w:val="none" w:sz="0" w:space="0" w:color="auto"/>
        <w:left w:val="none" w:sz="0" w:space="0" w:color="auto"/>
        <w:bottom w:val="none" w:sz="0" w:space="0" w:color="auto"/>
        <w:right w:val="none" w:sz="0" w:space="0" w:color="auto"/>
      </w:divBdr>
    </w:div>
    <w:div w:id="470099664">
      <w:bodyDiv w:val="1"/>
      <w:marLeft w:val="0"/>
      <w:marRight w:val="0"/>
      <w:marTop w:val="0"/>
      <w:marBottom w:val="0"/>
      <w:divBdr>
        <w:top w:val="none" w:sz="0" w:space="0" w:color="auto"/>
        <w:left w:val="none" w:sz="0" w:space="0" w:color="auto"/>
        <w:bottom w:val="none" w:sz="0" w:space="0" w:color="auto"/>
        <w:right w:val="none" w:sz="0" w:space="0" w:color="auto"/>
      </w:divBdr>
    </w:div>
    <w:div w:id="538861438">
      <w:bodyDiv w:val="1"/>
      <w:marLeft w:val="0"/>
      <w:marRight w:val="0"/>
      <w:marTop w:val="0"/>
      <w:marBottom w:val="0"/>
      <w:divBdr>
        <w:top w:val="none" w:sz="0" w:space="0" w:color="auto"/>
        <w:left w:val="none" w:sz="0" w:space="0" w:color="auto"/>
        <w:bottom w:val="none" w:sz="0" w:space="0" w:color="auto"/>
        <w:right w:val="none" w:sz="0" w:space="0" w:color="auto"/>
      </w:divBdr>
    </w:div>
    <w:div w:id="556165539">
      <w:bodyDiv w:val="1"/>
      <w:marLeft w:val="0"/>
      <w:marRight w:val="0"/>
      <w:marTop w:val="0"/>
      <w:marBottom w:val="0"/>
      <w:divBdr>
        <w:top w:val="none" w:sz="0" w:space="0" w:color="auto"/>
        <w:left w:val="none" w:sz="0" w:space="0" w:color="auto"/>
        <w:bottom w:val="none" w:sz="0" w:space="0" w:color="auto"/>
        <w:right w:val="none" w:sz="0" w:space="0" w:color="auto"/>
      </w:divBdr>
    </w:div>
    <w:div w:id="560867895">
      <w:bodyDiv w:val="1"/>
      <w:marLeft w:val="0"/>
      <w:marRight w:val="0"/>
      <w:marTop w:val="0"/>
      <w:marBottom w:val="0"/>
      <w:divBdr>
        <w:top w:val="none" w:sz="0" w:space="0" w:color="auto"/>
        <w:left w:val="none" w:sz="0" w:space="0" w:color="auto"/>
        <w:bottom w:val="none" w:sz="0" w:space="0" w:color="auto"/>
        <w:right w:val="none" w:sz="0" w:space="0" w:color="auto"/>
      </w:divBdr>
    </w:div>
    <w:div w:id="639379709">
      <w:bodyDiv w:val="1"/>
      <w:marLeft w:val="0"/>
      <w:marRight w:val="0"/>
      <w:marTop w:val="0"/>
      <w:marBottom w:val="0"/>
      <w:divBdr>
        <w:top w:val="none" w:sz="0" w:space="0" w:color="auto"/>
        <w:left w:val="none" w:sz="0" w:space="0" w:color="auto"/>
        <w:bottom w:val="none" w:sz="0" w:space="0" w:color="auto"/>
        <w:right w:val="none" w:sz="0" w:space="0" w:color="auto"/>
      </w:divBdr>
    </w:div>
    <w:div w:id="647713096">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66337594">
      <w:bodyDiv w:val="1"/>
      <w:marLeft w:val="0"/>
      <w:marRight w:val="0"/>
      <w:marTop w:val="0"/>
      <w:marBottom w:val="0"/>
      <w:divBdr>
        <w:top w:val="none" w:sz="0" w:space="0" w:color="auto"/>
        <w:left w:val="none" w:sz="0" w:space="0" w:color="auto"/>
        <w:bottom w:val="none" w:sz="0" w:space="0" w:color="auto"/>
        <w:right w:val="none" w:sz="0" w:space="0" w:color="auto"/>
      </w:divBdr>
    </w:div>
    <w:div w:id="893349898">
      <w:bodyDiv w:val="1"/>
      <w:marLeft w:val="0"/>
      <w:marRight w:val="0"/>
      <w:marTop w:val="0"/>
      <w:marBottom w:val="0"/>
      <w:divBdr>
        <w:top w:val="none" w:sz="0" w:space="0" w:color="auto"/>
        <w:left w:val="none" w:sz="0" w:space="0" w:color="auto"/>
        <w:bottom w:val="none" w:sz="0" w:space="0" w:color="auto"/>
        <w:right w:val="none" w:sz="0" w:space="0" w:color="auto"/>
      </w:divBdr>
    </w:div>
    <w:div w:id="952858999">
      <w:bodyDiv w:val="1"/>
      <w:marLeft w:val="0"/>
      <w:marRight w:val="0"/>
      <w:marTop w:val="0"/>
      <w:marBottom w:val="0"/>
      <w:divBdr>
        <w:top w:val="none" w:sz="0" w:space="0" w:color="auto"/>
        <w:left w:val="none" w:sz="0" w:space="0" w:color="auto"/>
        <w:bottom w:val="none" w:sz="0" w:space="0" w:color="auto"/>
        <w:right w:val="none" w:sz="0" w:space="0" w:color="auto"/>
      </w:divBdr>
      <w:divsChild>
        <w:div w:id="1526871256">
          <w:marLeft w:val="0"/>
          <w:marRight w:val="0"/>
          <w:marTop w:val="0"/>
          <w:marBottom w:val="0"/>
          <w:divBdr>
            <w:top w:val="single" w:sz="6" w:space="0" w:color="CCCCCC"/>
            <w:left w:val="single" w:sz="6" w:space="0" w:color="CCCCCC"/>
            <w:bottom w:val="single" w:sz="6" w:space="0" w:color="CCCCCC"/>
            <w:right w:val="single" w:sz="6" w:space="0" w:color="CCCCCC"/>
          </w:divBdr>
          <w:divsChild>
            <w:div w:id="891964550">
              <w:marLeft w:val="0"/>
              <w:marRight w:val="0"/>
              <w:marTop w:val="0"/>
              <w:marBottom w:val="0"/>
              <w:divBdr>
                <w:top w:val="none" w:sz="0" w:space="0" w:color="auto"/>
                <w:left w:val="none" w:sz="0" w:space="0" w:color="auto"/>
                <w:bottom w:val="none" w:sz="0" w:space="0" w:color="auto"/>
                <w:right w:val="none" w:sz="0" w:space="0" w:color="auto"/>
              </w:divBdr>
              <w:divsChild>
                <w:div w:id="1665276284">
                  <w:marLeft w:val="0"/>
                  <w:marRight w:val="0"/>
                  <w:marTop w:val="0"/>
                  <w:marBottom w:val="0"/>
                  <w:divBdr>
                    <w:top w:val="none" w:sz="0" w:space="0" w:color="auto"/>
                    <w:left w:val="none" w:sz="0" w:space="0" w:color="auto"/>
                    <w:bottom w:val="none" w:sz="0" w:space="0" w:color="auto"/>
                    <w:right w:val="none" w:sz="0" w:space="0" w:color="auto"/>
                  </w:divBdr>
                  <w:divsChild>
                    <w:div w:id="610019657">
                      <w:marLeft w:val="0"/>
                      <w:marRight w:val="0"/>
                      <w:marTop w:val="0"/>
                      <w:marBottom w:val="0"/>
                      <w:divBdr>
                        <w:top w:val="none" w:sz="0" w:space="0" w:color="auto"/>
                        <w:left w:val="none" w:sz="0" w:space="0" w:color="auto"/>
                        <w:bottom w:val="none" w:sz="0" w:space="0" w:color="auto"/>
                        <w:right w:val="none" w:sz="0" w:space="0" w:color="auto"/>
                      </w:divBdr>
                      <w:divsChild>
                        <w:div w:id="1655450745">
                          <w:marLeft w:val="0"/>
                          <w:marRight w:val="0"/>
                          <w:marTop w:val="0"/>
                          <w:marBottom w:val="0"/>
                          <w:divBdr>
                            <w:top w:val="none" w:sz="0" w:space="0" w:color="auto"/>
                            <w:left w:val="none" w:sz="0" w:space="0" w:color="auto"/>
                            <w:bottom w:val="none" w:sz="0" w:space="0" w:color="auto"/>
                            <w:right w:val="none" w:sz="0" w:space="0" w:color="auto"/>
                          </w:divBdr>
                          <w:divsChild>
                            <w:div w:id="892615909">
                              <w:marLeft w:val="0"/>
                              <w:marRight w:val="0"/>
                              <w:marTop w:val="0"/>
                              <w:marBottom w:val="0"/>
                              <w:divBdr>
                                <w:top w:val="none" w:sz="0" w:space="0" w:color="auto"/>
                                <w:left w:val="none" w:sz="0" w:space="0" w:color="auto"/>
                                <w:bottom w:val="none" w:sz="0" w:space="0" w:color="auto"/>
                                <w:right w:val="none" w:sz="0" w:space="0" w:color="auto"/>
                              </w:divBdr>
                              <w:divsChild>
                                <w:div w:id="561716281">
                                  <w:marLeft w:val="0"/>
                                  <w:marRight w:val="0"/>
                                  <w:marTop w:val="0"/>
                                  <w:marBottom w:val="0"/>
                                  <w:divBdr>
                                    <w:top w:val="none" w:sz="0" w:space="0" w:color="auto"/>
                                    <w:left w:val="none" w:sz="0" w:space="0" w:color="auto"/>
                                    <w:bottom w:val="none" w:sz="0" w:space="0" w:color="auto"/>
                                    <w:right w:val="none" w:sz="0" w:space="0" w:color="auto"/>
                                  </w:divBdr>
                                  <w:divsChild>
                                    <w:div w:id="1370372548">
                                      <w:marLeft w:val="0"/>
                                      <w:marRight w:val="0"/>
                                      <w:marTop w:val="0"/>
                                      <w:marBottom w:val="0"/>
                                      <w:divBdr>
                                        <w:top w:val="single" w:sz="6" w:space="0" w:color="6B89A2"/>
                                        <w:left w:val="none" w:sz="0" w:space="0" w:color="auto"/>
                                        <w:bottom w:val="none" w:sz="0" w:space="0" w:color="auto"/>
                                        <w:right w:val="none" w:sz="0" w:space="0" w:color="auto"/>
                                      </w:divBdr>
                                      <w:divsChild>
                                        <w:div w:id="1859470199">
                                          <w:marLeft w:val="0"/>
                                          <w:marRight w:val="0"/>
                                          <w:marTop w:val="0"/>
                                          <w:marBottom w:val="0"/>
                                          <w:divBdr>
                                            <w:top w:val="none" w:sz="0" w:space="0" w:color="auto"/>
                                            <w:left w:val="none" w:sz="0" w:space="0" w:color="auto"/>
                                            <w:bottom w:val="none" w:sz="0" w:space="0" w:color="auto"/>
                                            <w:right w:val="none" w:sz="0" w:space="0" w:color="auto"/>
                                          </w:divBdr>
                                          <w:divsChild>
                                            <w:div w:id="5060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39381">
      <w:bodyDiv w:val="1"/>
      <w:marLeft w:val="0"/>
      <w:marRight w:val="0"/>
      <w:marTop w:val="0"/>
      <w:marBottom w:val="0"/>
      <w:divBdr>
        <w:top w:val="none" w:sz="0" w:space="0" w:color="auto"/>
        <w:left w:val="none" w:sz="0" w:space="0" w:color="auto"/>
        <w:bottom w:val="none" w:sz="0" w:space="0" w:color="auto"/>
        <w:right w:val="none" w:sz="0" w:space="0" w:color="auto"/>
      </w:divBdr>
    </w:div>
    <w:div w:id="1006783790">
      <w:bodyDiv w:val="1"/>
      <w:marLeft w:val="0"/>
      <w:marRight w:val="0"/>
      <w:marTop w:val="0"/>
      <w:marBottom w:val="0"/>
      <w:divBdr>
        <w:top w:val="none" w:sz="0" w:space="0" w:color="auto"/>
        <w:left w:val="none" w:sz="0" w:space="0" w:color="auto"/>
        <w:bottom w:val="none" w:sz="0" w:space="0" w:color="auto"/>
        <w:right w:val="none" w:sz="0" w:space="0" w:color="auto"/>
      </w:divBdr>
    </w:div>
    <w:div w:id="1056204912">
      <w:bodyDiv w:val="1"/>
      <w:marLeft w:val="0"/>
      <w:marRight w:val="0"/>
      <w:marTop w:val="0"/>
      <w:marBottom w:val="0"/>
      <w:divBdr>
        <w:top w:val="none" w:sz="0" w:space="0" w:color="auto"/>
        <w:left w:val="none" w:sz="0" w:space="0" w:color="auto"/>
        <w:bottom w:val="none" w:sz="0" w:space="0" w:color="auto"/>
        <w:right w:val="none" w:sz="0" w:space="0" w:color="auto"/>
      </w:divBdr>
    </w:div>
    <w:div w:id="1068303986">
      <w:bodyDiv w:val="1"/>
      <w:marLeft w:val="0"/>
      <w:marRight w:val="0"/>
      <w:marTop w:val="0"/>
      <w:marBottom w:val="0"/>
      <w:divBdr>
        <w:top w:val="none" w:sz="0" w:space="0" w:color="auto"/>
        <w:left w:val="none" w:sz="0" w:space="0" w:color="auto"/>
        <w:bottom w:val="none" w:sz="0" w:space="0" w:color="auto"/>
        <w:right w:val="none" w:sz="0" w:space="0" w:color="auto"/>
      </w:divBdr>
    </w:div>
    <w:div w:id="1151023797">
      <w:bodyDiv w:val="1"/>
      <w:marLeft w:val="0"/>
      <w:marRight w:val="0"/>
      <w:marTop w:val="0"/>
      <w:marBottom w:val="0"/>
      <w:divBdr>
        <w:top w:val="none" w:sz="0" w:space="0" w:color="auto"/>
        <w:left w:val="none" w:sz="0" w:space="0" w:color="auto"/>
        <w:bottom w:val="none" w:sz="0" w:space="0" w:color="auto"/>
        <w:right w:val="none" w:sz="0" w:space="0" w:color="auto"/>
      </w:divBdr>
    </w:div>
    <w:div w:id="1194079830">
      <w:bodyDiv w:val="1"/>
      <w:marLeft w:val="0"/>
      <w:marRight w:val="0"/>
      <w:marTop w:val="0"/>
      <w:marBottom w:val="0"/>
      <w:divBdr>
        <w:top w:val="none" w:sz="0" w:space="0" w:color="auto"/>
        <w:left w:val="none" w:sz="0" w:space="0" w:color="auto"/>
        <w:bottom w:val="none" w:sz="0" w:space="0" w:color="auto"/>
        <w:right w:val="none" w:sz="0" w:space="0" w:color="auto"/>
      </w:divBdr>
    </w:div>
    <w:div w:id="1274020791">
      <w:bodyDiv w:val="1"/>
      <w:marLeft w:val="0"/>
      <w:marRight w:val="0"/>
      <w:marTop w:val="0"/>
      <w:marBottom w:val="0"/>
      <w:divBdr>
        <w:top w:val="none" w:sz="0" w:space="0" w:color="auto"/>
        <w:left w:val="none" w:sz="0" w:space="0" w:color="auto"/>
        <w:bottom w:val="none" w:sz="0" w:space="0" w:color="auto"/>
        <w:right w:val="none" w:sz="0" w:space="0" w:color="auto"/>
      </w:divBdr>
    </w:div>
    <w:div w:id="1287732593">
      <w:bodyDiv w:val="1"/>
      <w:marLeft w:val="0"/>
      <w:marRight w:val="0"/>
      <w:marTop w:val="0"/>
      <w:marBottom w:val="0"/>
      <w:divBdr>
        <w:top w:val="none" w:sz="0" w:space="0" w:color="auto"/>
        <w:left w:val="none" w:sz="0" w:space="0" w:color="auto"/>
        <w:bottom w:val="none" w:sz="0" w:space="0" w:color="auto"/>
        <w:right w:val="none" w:sz="0" w:space="0" w:color="auto"/>
      </w:divBdr>
    </w:div>
    <w:div w:id="1362247095">
      <w:bodyDiv w:val="1"/>
      <w:marLeft w:val="0"/>
      <w:marRight w:val="0"/>
      <w:marTop w:val="0"/>
      <w:marBottom w:val="0"/>
      <w:divBdr>
        <w:top w:val="none" w:sz="0" w:space="0" w:color="auto"/>
        <w:left w:val="none" w:sz="0" w:space="0" w:color="auto"/>
        <w:bottom w:val="none" w:sz="0" w:space="0" w:color="auto"/>
        <w:right w:val="none" w:sz="0" w:space="0" w:color="auto"/>
      </w:divBdr>
    </w:div>
    <w:div w:id="1383483494">
      <w:bodyDiv w:val="1"/>
      <w:marLeft w:val="0"/>
      <w:marRight w:val="0"/>
      <w:marTop w:val="0"/>
      <w:marBottom w:val="0"/>
      <w:divBdr>
        <w:top w:val="none" w:sz="0" w:space="0" w:color="auto"/>
        <w:left w:val="none" w:sz="0" w:space="0" w:color="auto"/>
        <w:bottom w:val="none" w:sz="0" w:space="0" w:color="auto"/>
        <w:right w:val="none" w:sz="0" w:space="0" w:color="auto"/>
      </w:divBdr>
    </w:div>
    <w:div w:id="1457600498">
      <w:bodyDiv w:val="1"/>
      <w:marLeft w:val="0"/>
      <w:marRight w:val="0"/>
      <w:marTop w:val="0"/>
      <w:marBottom w:val="0"/>
      <w:divBdr>
        <w:top w:val="none" w:sz="0" w:space="0" w:color="auto"/>
        <w:left w:val="none" w:sz="0" w:space="0" w:color="auto"/>
        <w:bottom w:val="none" w:sz="0" w:space="0" w:color="auto"/>
        <w:right w:val="none" w:sz="0" w:space="0" w:color="auto"/>
      </w:divBdr>
    </w:div>
    <w:div w:id="1465390079">
      <w:bodyDiv w:val="1"/>
      <w:marLeft w:val="0"/>
      <w:marRight w:val="0"/>
      <w:marTop w:val="0"/>
      <w:marBottom w:val="0"/>
      <w:divBdr>
        <w:top w:val="none" w:sz="0" w:space="0" w:color="auto"/>
        <w:left w:val="none" w:sz="0" w:space="0" w:color="auto"/>
        <w:bottom w:val="none" w:sz="0" w:space="0" w:color="auto"/>
        <w:right w:val="none" w:sz="0" w:space="0" w:color="auto"/>
      </w:divBdr>
    </w:div>
    <w:div w:id="1531723907">
      <w:bodyDiv w:val="1"/>
      <w:marLeft w:val="0"/>
      <w:marRight w:val="0"/>
      <w:marTop w:val="0"/>
      <w:marBottom w:val="0"/>
      <w:divBdr>
        <w:top w:val="none" w:sz="0" w:space="0" w:color="auto"/>
        <w:left w:val="none" w:sz="0" w:space="0" w:color="auto"/>
        <w:bottom w:val="none" w:sz="0" w:space="0" w:color="auto"/>
        <w:right w:val="none" w:sz="0" w:space="0" w:color="auto"/>
      </w:divBdr>
    </w:div>
    <w:div w:id="1650088192">
      <w:bodyDiv w:val="1"/>
      <w:marLeft w:val="0"/>
      <w:marRight w:val="0"/>
      <w:marTop w:val="0"/>
      <w:marBottom w:val="0"/>
      <w:divBdr>
        <w:top w:val="none" w:sz="0" w:space="0" w:color="auto"/>
        <w:left w:val="none" w:sz="0" w:space="0" w:color="auto"/>
        <w:bottom w:val="none" w:sz="0" w:space="0" w:color="auto"/>
        <w:right w:val="none" w:sz="0" w:space="0" w:color="auto"/>
      </w:divBdr>
    </w:div>
    <w:div w:id="1707606146">
      <w:bodyDiv w:val="1"/>
      <w:marLeft w:val="0"/>
      <w:marRight w:val="0"/>
      <w:marTop w:val="0"/>
      <w:marBottom w:val="0"/>
      <w:divBdr>
        <w:top w:val="none" w:sz="0" w:space="0" w:color="auto"/>
        <w:left w:val="none" w:sz="0" w:space="0" w:color="auto"/>
        <w:bottom w:val="none" w:sz="0" w:space="0" w:color="auto"/>
        <w:right w:val="none" w:sz="0" w:space="0" w:color="auto"/>
      </w:divBdr>
    </w:div>
    <w:div w:id="1712999695">
      <w:bodyDiv w:val="1"/>
      <w:marLeft w:val="0"/>
      <w:marRight w:val="0"/>
      <w:marTop w:val="0"/>
      <w:marBottom w:val="0"/>
      <w:divBdr>
        <w:top w:val="none" w:sz="0" w:space="0" w:color="auto"/>
        <w:left w:val="none" w:sz="0" w:space="0" w:color="auto"/>
        <w:bottom w:val="none" w:sz="0" w:space="0" w:color="auto"/>
        <w:right w:val="none" w:sz="0" w:space="0" w:color="auto"/>
      </w:divBdr>
    </w:div>
    <w:div w:id="1722559308">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84156032">
      <w:bodyDiv w:val="1"/>
      <w:marLeft w:val="0"/>
      <w:marRight w:val="0"/>
      <w:marTop w:val="0"/>
      <w:marBottom w:val="0"/>
      <w:divBdr>
        <w:top w:val="none" w:sz="0" w:space="0" w:color="auto"/>
        <w:left w:val="none" w:sz="0" w:space="0" w:color="auto"/>
        <w:bottom w:val="none" w:sz="0" w:space="0" w:color="auto"/>
        <w:right w:val="none" w:sz="0" w:space="0" w:color="auto"/>
      </w:divBdr>
    </w:div>
    <w:div w:id="1794012514">
      <w:bodyDiv w:val="1"/>
      <w:marLeft w:val="0"/>
      <w:marRight w:val="0"/>
      <w:marTop w:val="0"/>
      <w:marBottom w:val="0"/>
      <w:divBdr>
        <w:top w:val="none" w:sz="0" w:space="0" w:color="auto"/>
        <w:left w:val="none" w:sz="0" w:space="0" w:color="auto"/>
        <w:bottom w:val="none" w:sz="0" w:space="0" w:color="auto"/>
        <w:right w:val="none" w:sz="0" w:space="0" w:color="auto"/>
      </w:divBdr>
    </w:div>
    <w:div w:id="1898467511">
      <w:bodyDiv w:val="1"/>
      <w:marLeft w:val="0"/>
      <w:marRight w:val="0"/>
      <w:marTop w:val="0"/>
      <w:marBottom w:val="0"/>
      <w:divBdr>
        <w:top w:val="none" w:sz="0" w:space="0" w:color="auto"/>
        <w:left w:val="none" w:sz="0" w:space="0" w:color="auto"/>
        <w:bottom w:val="none" w:sz="0" w:space="0" w:color="auto"/>
        <w:right w:val="none" w:sz="0" w:space="0" w:color="auto"/>
      </w:divBdr>
    </w:div>
    <w:div w:id="203149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http://upload.wikimedia.org/wikipedia/commons/thumb/a/af/Gustavo_A._Madero%2C_M&#233;xico_DF.svg/448px-Gustavo_A._Madero%2C_M&#233;xico_DF.svg.pn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Cor11</b:Tag>
    <b:SourceType>Book</b:SourceType>
    <b:Guid>{6F8FBD5F-CA52-4483-A538-0AF9C9FEC1D6}</b:Guid>
    <b:Title>Base de Datos Diseño, implementación y administración</b:Title>
    <b:Year>2011</b:Year>
    <b:Publisher>CENGAGE Learning</b:Publisher>
    <b:Author>
      <b:Author>
        <b:NameList>
          <b:Person>
            <b:Last>Coronel</b:Last>
            <b:First>Carlos</b:First>
          </b:Person>
          <b:Person>
            <b:Last>Morris</b:Last>
            <b:First>Steven</b:First>
          </b:Person>
          <b:Person>
            <b:Last>Rob</b:Last>
            <b:First>Peter</b:First>
          </b:Person>
        </b:NameList>
      </b:Author>
    </b:Author>
    <b:LCID>es-MX</b:LCID>
    <b:RefOrder>1</b:RefOrder>
  </b:Source>
  <b:Source>
    <b:Tag>Pag13</b:Tag>
    <b:SourceType>InternetSite</b:SourceType>
    <b:Guid>{1F132F14-E0EF-4E52-A188-A47FD9744F0E}</b:Guid>
    <b:Title>Investigación IT</b:Title>
    <b:Year>2013</b:Year>
    <b:Month>10</b:Month>
    <b:Day>24</b:Day>
    <b:URL>http://investigacionit.com.ar/compresion-en-teradata/</b:URL>
    <b:Author>
      <b:Author>
        <b:NameList>
          <b:Person>
            <b:Last>Pagani</b:Last>
            <b:Middle>Benjamín</b:Middle>
            <b:First>Jorge</b:First>
          </b:Person>
        </b:NameList>
      </b:Author>
    </b:Author>
    <b:RefOrder>2</b:RefOrder>
  </b:Source>
  <b:Source>
    <b:Tag>Tec14</b:Tag>
    <b:SourceType>InternetSite</b:SourceType>
    <b:Guid>{D913BB37-AB5D-46C5-8800-BE2E296BCE0E}</b:Guid>
    <b:Author>
      <b:Author>
        <b:NameList>
          <b:Person>
            <b:Last>Technopat</b:Last>
          </b:Person>
        </b:NameList>
      </b:Author>
    </b:Author>
    <b:Title>Almacén de datos</b:Title>
    <b:Year>2014</b:Year>
    <b:Month>11</b:Month>
    <b:Day>13</b:Day>
    <b:URL>http://es.wikipedia.org/wiki/Almac%C3%A9n_de_datos</b:URL>
    <b:RefOrder>3</b:RefOrder>
  </b:Source>
  <b:Source>
    <b:Tag>Def14</b:Tag>
    <b:SourceType>InternetSite</b:SourceType>
    <b:Guid>{EFB6CBCC-A622-4E47-946C-216EB6C3B33D}</b:Guid>
    <b:Author>
      <b:Author>
        <b:NameList>
          <b:Person>
            <b:Last>ABC</b:Last>
            <b:First>Definición</b:First>
          </b:Person>
        </b:NameList>
      </b:Author>
    </b:Author>
    <b:Title>Definición ABC</b:Title>
    <b:Year>2014</b:Year>
    <b:URL>http://www.definicionabc.com/tecnologia/datawarehouse.php</b:URL>
    <b:RefOrder>4</b:RefOrder>
  </b:Source>
  <b:Source>
    <b:Tag>Fer</b:Tag>
    <b:SourceType>InternetSite</b:SourceType>
    <b:Guid>{F3619F0D-1AAA-4D50-AB88-67B35C6F0FEB}</b:Guid>
    <b:Title>Dataprix</b:Title>
    <b:InternetSiteTitle>Datawarehouse</b:InternetSiteTitle>
    <b:URL>http://www.dataprix.com/que-es-un-datawarehouse</b:URL>
    <b:Author>
      <b:Author>
        <b:NameList>
          <b:Person>
            <b:Last>Fernandez</b:Last>
            <b:First>Carlos</b:First>
          </b:Person>
        </b:NameList>
      </b:Author>
    </b:Author>
    <b:RefOrder>5</b:RefOrder>
  </b:Source>
  <b:Source>
    <b:Tag>Ter</b:Tag>
    <b:SourceType>InternetSite</b:SourceType>
    <b:Guid>{37D12B8B-3211-4F95-8F42-31A80699FD4A}</b:Guid>
    <b:Author>
      <b:Author>
        <b:NameList>
          <b:Person>
            <b:Last>Teradata</b:Last>
          </b:Person>
        </b:NameList>
      </b:Author>
    </b:Author>
    <b:Title>Teradata</b:Title>
    <b:URL>http://www.info.teradata.com/HTMLPubs/DB_TTU_15_00/index.html/</b:URL>
    <b:RefOrder>6</b:RefOrder>
  </b:Source>
</b:Sources>
</file>

<file path=customXml/itemProps1.xml><?xml version="1.0" encoding="utf-8"?>
<ds:datastoreItem xmlns:ds="http://schemas.openxmlformats.org/officeDocument/2006/customXml" ds:itemID="{0A4A8D17-AEFF-4BCD-BC28-C698AD6F0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5339</TotalTime>
  <Pages>99</Pages>
  <Words>15861</Words>
  <Characters>87239</Characters>
  <Application>Microsoft Office Word</Application>
  <DocSecurity>0</DocSecurity>
  <Lines>726</Lines>
  <Paragraphs>205</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102895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52</cp:revision>
  <dcterms:created xsi:type="dcterms:W3CDTF">2014-11-09T04:04:00Z</dcterms:created>
  <dcterms:modified xsi:type="dcterms:W3CDTF">2014-12-16T19:12:00Z</dcterms:modified>
</cp:coreProperties>
</file>